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A59" w:rsidRPr="00363D7A" w:rsidRDefault="00007A59" w:rsidP="00007A59">
      <w:pPr>
        <w:ind w:left="4536"/>
        <w:rPr>
          <w:rFonts w:ascii="Times New Roman" w:hAnsi="Times New Roman" w:cs="Times New Roman"/>
          <w:lang w:eastAsia="ru-RU"/>
        </w:rPr>
      </w:pPr>
      <w:r w:rsidRPr="00123BFE">
        <w:rPr>
          <w:rFonts w:ascii="Times New Roman" w:hAnsi="Times New Roman" w:cs="Times New Roman"/>
          <w:lang w:eastAsia="ru-RU"/>
        </w:rPr>
        <w:t xml:space="preserve">Утверждаю </w:t>
      </w:r>
      <w:r>
        <w:rPr>
          <w:rFonts w:ascii="Times New Roman" w:hAnsi="Times New Roman" w:cs="Times New Roman"/>
          <w:lang w:eastAsia="ru-RU"/>
        </w:rPr>
        <w:t>ИП Иванова И.В.</w:t>
      </w:r>
    </w:p>
    <w:p w:rsidR="00007A59" w:rsidRPr="00123BFE" w:rsidRDefault="00007A59" w:rsidP="00007A59">
      <w:pPr>
        <w:ind w:left="4536"/>
        <w:rPr>
          <w:rFonts w:ascii="Times New Roman" w:hAnsi="Times New Roman" w:cs="Times New Roman"/>
          <w:lang w:eastAsia="ru-RU"/>
        </w:rPr>
      </w:pPr>
      <w:r w:rsidRPr="00123BFE">
        <w:rPr>
          <w:rFonts w:ascii="Times New Roman" w:hAnsi="Times New Roman" w:cs="Times New Roman"/>
          <w:lang w:eastAsia="ru-RU"/>
        </w:rPr>
        <w:t xml:space="preserve"> </w:t>
      </w:r>
    </w:p>
    <w:p w:rsidR="00007A59" w:rsidRPr="00123BFE" w:rsidRDefault="00007A59" w:rsidP="00007A59">
      <w:pPr>
        <w:ind w:left="4536"/>
        <w:rPr>
          <w:rFonts w:ascii="Times New Roman" w:hAnsi="Times New Roman" w:cs="Times New Roman"/>
          <w:lang w:eastAsia="ru-RU"/>
        </w:rPr>
      </w:pPr>
      <w:r w:rsidRPr="00123BFE">
        <w:rPr>
          <w:rFonts w:ascii="Times New Roman" w:hAnsi="Times New Roman" w:cs="Times New Roman"/>
          <w:lang w:eastAsia="ru-RU"/>
        </w:rPr>
        <w:t>«</w:t>
      </w:r>
      <w:r>
        <w:rPr>
          <w:rFonts w:ascii="Times New Roman" w:hAnsi="Times New Roman" w:cs="Times New Roman"/>
          <w:lang w:eastAsia="ru-RU"/>
        </w:rPr>
        <w:t xml:space="preserve"> 1</w:t>
      </w:r>
      <w:r w:rsidRPr="003D1B2C">
        <w:rPr>
          <w:rFonts w:ascii="Times New Roman" w:hAnsi="Times New Roman" w:cs="Times New Roman"/>
          <w:lang w:eastAsia="ru-RU"/>
        </w:rPr>
        <w:t>3</w:t>
      </w:r>
      <w:r>
        <w:rPr>
          <w:rFonts w:ascii="Times New Roman" w:hAnsi="Times New Roman" w:cs="Times New Roman"/>
          <w:lang w:eastAsia="ru-RU"/>
        </w:rPr>
        <w:t xml:space="preserve"> </w:t>
      </w:r>
      <w:r w:rsidRPr="00123BFE">
        <w:rPr>
          <w:rFonts w:ascii="Times New Roman" w:hAnsi="Times New Roman" w:cs="Times New Roman"/>
          <w:lang w:eastAsia="ru-RU"/>
        </w:rPr>
        <w:t xml:space="preserve">» </w:t>
      </w:r>
      <w:r>
        <w:rPr>
          <w:rFonts w:ascii="Times New Roman" w:hAnsi="Times New Roman" w:cs="Times New Roman"/>
          <w:lang w:eastAsia="ru-RU"/>
        </w:rPr>
        <w:t>августа</w:t>
      </w:r>
      <w:r w:rsidRPr="00123BFE">
        <w:rPr>
          <w:rFonts w:ascii="Times New Roman" w:hAnsi="Times New Roman" w:cs="Times New Roman"/>
          <w:lang w:eastAsia="ru-RU"/>
        </w:rPr>
        <w:t xml:space="preserve"> 201</w:t>
      </w:r>
      <w:r>
        <w:rPr>
          <w:rFonts w:ascii="Times New Roman" w:hAnsi="Times New Roman" w:cs="Times New Roman"/>
          <w:lang w:val="en-US" w:eastAsia="ru-RU"/>
        </w:rPr>
        <w:t>8</w:t>
      </w:r>
      <w:r w:rsidRPr="00123BFE">
        <w:rPr>
          <w:rFonts w:ascii="Times New Roman" w:hAnsi="Times New Roman" w:cs="Times New Roman"/>
          <w:lang w:eastAsia="ru-RU"/>
        </w:rPr>
        <w:t xml:space="preserve"> г. </w:t>
      </w:r>
    </w:p>
    <w:p w:rsidR="004566AB" w:rsidRPr="004566AB" w:rsidRDefault="004566AB" w:rsidP="004566AB">
      <w:pPr>
        <w:ind w:left="4395"/>
        <w:jc w:val="both"/>
        <w:rPr>
          <w:rFonts w:ascii="Times New Roman" w:hAnsi="Times New Roman" w:cs="Times New Roman"/>
          <w:lang w:eastAsia="ru-RU"/>
        </w:rPr>
      </w:pPr>
    </w:p>
    <w:p w:rsidR="000136FB" w:rsidRPr="004566AB" w:rsidRDefault="000136FB" w:rsidP="004566AB">
      <w:pPr>
        <w:pStyle w:val="a3"/>
        <w:spacing w:before="0" w:beforeAutospacing="0" w:after="0" w:afterAutospacing="0"/>
        <w:jc w:val="center"/>
        <w:rPr>
          <w:b/>
          <w:bCs/>
        </w:rPr>
      </w:pPr>
    </w:p>
    <w:p w:rsidR="000136FB" w:rsidRPr="004566AB" w:rsidRDefault="00BC3E86" w:rsidP="004566AB">
      <w:pPr>
        <w:pStyle w:val="a3"/>
        <w:spacing w:before="0" w:beforeAutospacing="0" w:after="0" w:afterAutospacing="0"/>
        <w:jc w:val="center"/>
        <w:rPr>
          <w:b/>
          <w:bCs/>
        </w:rPr>
      </w:pPr>
      <w:r w:rsidRPr="004566AB">
        <w:rPr>
          <w:b/>
          <w:bCs/>
        </w:rPr>
        <w:t>ПОЛОЖЕНИЕ ОБ ОБРАБОТКЕ И ЗАЩИТЕ ПЕРСОНАЛЬНЫХ ДАННЫХ</w:t>
      </w:r>
    </w:p>
    <w:p w:rsidR="004566AB" w:rsidRDefault="004566AB" w:rsidP="004566AB">
      <w:pPr>
        <w:pStyle w:val="a3"/>
        <w:spacing w:before="0" w:beforeAutospacing="0" w:after="0" w:afterAutospacing="0"/>
        <w:jc w:val="both"/>
        <w:rPr>
          <w:b/>
          <w:bCs/>
        </w:rPr>
      </w:pPr>
    </w:p>
    <w:p w:rsidR="00BC3E86" w:rsidRPr="004566AB" w:rsidRDefault="00BC3E86" w:rsidP="004566AB">
      <w:pPr>
        <w:pStyle w:val="a3"/>
        <w:spacing w:before="0" w:beforeAutospacing="0" w:after="0" w:afterAutospacing="0"/>
        <w:jc w:val="both"/>
      </w:pPr>
      <w:r w:rsidRPr="004566AB">
        <w:rPr>
          <w:b/>
          <w:bCs/>
        </w:rPr>
        <w:t xml:space="preserve">1. Общие положения </w:t>
      </w:r>
    </w:p>
    <w:p w:rsidR="00BC3E86" w:rsidRPr="004566AB" w:rsidRDefault="00BC3E86" w:rsidP="004566AB">
      <w:pPr>
        <w:pStyle w:val="a3"/>
        <w:spacing w:before="0" w:beforeAutospacing="0" w:after="0" w:afterAutospacing="0"/>
        <w:jc w:val="both"/>
      </w:pPr>
      <w:r w:rsidRPr="004566AB">
        <w:t xml:space="preserve">1.1. Настоящее Положение регламентируется </w:t>
      </w:r>
      <w:proofErr w:type="spellStart"/>
      <w:r w:rsidRPr="004566AB">
        <w:t>Конституциеи</w:t>
      </w:r>
      <w:proofErr w:type="spellEnd"/>
      <w:r w:rsidRPr="004566AB">
        <w:t xml:space="preserve">̆ </w:t>
      </w:r>
      <w:proofErr w:type="spellStart"/>
      <w:r w:rsidRPr="004566AB">
        <w:t>Российскои</w:t>
      </w:r>
      <w:proofErr w:type="spellEnd"/>
      <w:r w:rsidRPr="004566AB">
        <w:t xml:space="preserve">̆ Федерации, Федеральным законом </w:t>
      </w:r>
      <w:r w:rsidR="000136FB" w:rsidRPr="004566AB">
        <w:t>«</w:t>
      </w:r>
      <w:r w:rsidRPr="004566AB">
        <w:t>Об информации, информационных технологиях и о защите информации</w:t>
      </w:r>
      <w:r w:rsidR="000136FB" w:rsidRPr="004566AB">
        <w:t>»</w:t>
      </w:r>
      <w:r w:rsidRPr="004566AB">
        <w:t xml:space="preserve"> </w:t>
      </w:r>
      <w:r w:rsidR="000136FB" w:rsidRPr="004566AB">
        <w:t>№</w:t>
      </w:r>
      <w:r w:rsidRPr="004566AB">
        <w:t xml:space="preserve"> 149-ФЗ от 27.07.2006 года, Федеральным законом </w:t>
      </w:r>
      <w:r w:rsidR="000136FB" w:rsidRPr="004566AB">
        <w:t>«</w:t>
      </w:r>
      <w:r w:rsidRPr="004566AB">
        <w:t>О персональных данных</w:t>
      </w:r>
      <w:r w:rsidR="000136FB" w:rsidRPr="004566AB">
        <w:t>»</w:t>
      </w:r>
      <w:r w:rsidRPr="004566AB">
        <w:t xml:space="preserve"> </w:t>
      </w:r>
      <w:r w:rsidR="000136FB" w:rsidRPr="004566AB">
        <w:t>№</w:t>
      </w:r>
      <w:r w:rsidRPr="004566AB">
        <w:t xml:space="preserve"> 152-ФЗ от 27.07.2006 года и другими нормативно правовыми актами. </w:t>
      </w:r>
    </w:p>
    <w:p w:rsidR="00BC3E86" w:rsidRPr="004566AB" w:rsidRDefault="00BC3E86" w:rsidP="004566AB">
      <w:pPr>
        <w:pStyle w:val="a3"/>
        <w:spacing w:before="0" w:beforeAutospacing="0" w:after="0" w:afterAutospacing="0"/>
        <w:jc w:val="both"/>
      </w:pPr>
      <w:r w:rsidRPr="004566AB">
        <w:t xml:space="preserve">1.2. Основные понятия, используемые в Положении: </w:t>
      </w:r>
    </w:p>
    <w:p w:rsidR="00007A59" w:rsidRDefault="000136FB" w:rsidP="00007A59">
      <w:pPr>
        <w:pStyle w:val="a3"/>
        <w:jc w:val="both"/>
        <w:rPr>
          <w:lang w:val="en-US"/>
        </w:rPr>
      </w:pPr>
      <w:proofErr w:type="gramStart"/>
      <w:r w:rsidRPr="004566AB">
        <w:rPr>
          <w:b/>
          <w:bCs/>
        </w:rPr>
        <w:t>ПРОДАВЕЦ</w:t>
      </w:r>
      <w:r w:rsidRPr="004566AB">
        <w:rPr>
          <w:bCs/>
        </w:rPr>
        <w:t xml:space="preserve"> — </w:t>
      </w:r>
      <w:r w:rsidR="00007A59" w:rsidRPr="00363D7A">
        <w:t>ИП Иванова Ирина Викторовна (ИНН/ОГРНИП: 784205719202 /316784700306772, место нахождения г. Санкт-Петербург, Московский пр., д. 3А ТЦ «Адмиралтейский» 3 этаж: (</w:t>
      </w:r>
      <w:r w:rsidR="00007A59">
        <w:t>далее ИП)</w:t>
      </w:r>
      <w:r w:rsidR="00007A59" w:rsidRPr="004221B4">
        <w:t>.</w:t>
      </w:r>
      <w:proofErr w:type="gramEnd"/>
    </w:p>
    <w:p w:rsidR="000136FB" w:rsidRPr="004566AB" w:rsidRDefault="000136FB" w:rsidP="00007A59">
      <w:pPr>
        <w:pStyle w:val="a3"/>
        <w:jc w:val="both"/>
        <w:rPr>
          <w:bCs/>
        </w:rPr>
      </w:pPr>
      <w:r w:rsidRPr="004566AB">
        <w:rPr>
          <w:b/>
          <w:bCs/>
        </w:rPr>
        <w:t>ИНТЕРНЕТ МАГАЗИН</w:t>
      </w:r>
      <w:r w:rsidRPr="004566AB">
        <w:rPr>
          <w:bCs/>
        </w:rPr>
        <w:t xml:space="preserve"> — Интернет-сайт, принадлежащий Обществу, расположенный в сети интернет по адресу </w:t>
      </w:r>
      <w:r w:rsidR="006B09A4">
        <w:t xml:space="preserve"> </w:t>
      </w:r>
      <w:hyperlink r:id="rId6" w:history="1">
        <w:r w:rsidR="00007A59">
          <w:rPr>
            <w:rStyle w:val="a4"/>
          </w:rPr>
          <w:t>https://foreverqueen.ru/</w:t>
        </w:r>
      </w:hyperlink>
      <w:r w:rsidRPr="004566AB">
        <w:rPr>
          <w:bCs/>
        </w:rPr>
        <w:t>, где представлены Товары, предлагаемые Продавцами для приобретения, а также условия оплаты и доставки Товаров Покупателям.</w:t>
      </w:r>
    </w:p>
    <w:p w:rsidR="00BC3E86" w:rsidRPr="004566AB" w:rsidRDefault="00BC3E86" w:rsidP="004566AB">
      <w:pPr>
        <w:pStyle w:val="a3"/>
        <w:spacing w:before="0" w:beforeAutospacing="0" w:after="0" w:afterAutospacing="0"/>
        <w:jc w:val="both"/>
      </w:pPr>
      <w:r w:rsidRPr="004566AB">
        <w:rPr>
          <w:b/>
          <w:bCs/>
        </w:rPr>
        <w:t xml:space="preserve">КЛИЕНТ </w:t>
      </w:r>
      <w:r w:rsidRPr="004566AB">
        <w:t xml:space="preserve">- </w:t>
      </w:r>
      <w:r w:rsidR="000136FB" w:rsidRPr="004566AB">
        <w:t xml:space="preserve">Посетитель Сайта — лицо, пришедшее на сайт </w:t>
      </w:r>
      <w:r w:rsidR="006B09A4">
        <w:t xml:space="preserve"> </w:t>
      </w:r>
      <w:hyperlink r:id="rId7" w:history="1">
        <w:r w:rsidR="00007A59">
          <w:rPr>
            <w:rStyle w:val="a4"/>
          </w:rPr>
          <w:t>https://foreverqueen.ru/</w:t>
        </w:r>
      </w:hyperlink>
      <w:r w:rsidR="00007A59" w:rsidRPr="00007A59">
        <w:t xml:space="preserve"> </w:t>
      </w:r>
      <w:r w:rsidR="000136FB" w:rsidRPr="004566AB">
        <w:t xml:space="preserve">без цели размещения Заказа; Пользователь — физическое лицо, посетитель Сайта, принимающий условия </w:t>
      </w:r>
      <w:r w:rsidR="00E97FD5">
        <w:t xml:space="preserve">Публичной оферты, размещенной на сайте </w:t>
      </w:r>
      <w:r w:rsidR="006B09A4">
        <w:t xml:space="preserve"> </w:t>
      </w:r>
      <w:hyperlink r:id="rId8" w:history="1">
        <w:r w:rsidR="00007A59">
          <w:rPr>
            <w:rStyle w:val="a4"/>
          </w:rPr>
          <w:t>https://foreverqueen.ru/</w:t>
        </w:r>
      </w:hyperlink>
      <w:r w:rsidR="00007A59" w:rsidRPr="00007A59">
        <w:t xml:space="preserve"> </w:t>
      </w:r>
      <w:r w:rsidR="000136FB" w:rsidRPr="004566AB">
        <w:t xml:space="preserve">и желающий разместить Заказы в </w:t>
      </w:r>
      <w:proofErr w:type="spellStart"/>
      <w:r w:rsidR="000136FB" w:rsidRPr="004566AB">
        <w:t>Интернет-магазине</w:t>
      </w:r>
      <w:proofErr w:type="spellEnd"/>
      <w:r w:rsidR="000136FB" w:rsidRPr="004566AB">
        <w:t xml:space="preserve"> </w:t>
      </w:r>
      <w:r w:rsidR="006B09A4">
        <w:t xml:space="preserve"> </w:t>
      </w:r>
      <w:hyperlink r:id="rId9" w:history="1">
        <w:r w:rsidR="00007A59">
          <w:rPr>
            <w:rStyle w:val="a4"/>
          </w:rPr>
          <w:t>https://foreverqueen.ru/</w:t>
        </w:r>
      </w:hyperlink>
      <w:r w:rsidR="00007A59" w:rsidRPr="00007A59">
        <w:t xml:space="preserve"> </w:t>
      </w:r>
      <w:r w:rsidR="000136FB" w:rsidRPr="004566AB">
        <w:t xml:space="preserve">; Покупатель — Пользователь, разместивший Заказ в </w:t>
      </w:r>
      <w:proofErr w:type="spellStart"/>
      <w:r w:rsidR="000136FB" w:rsidRPr="004566AB">
        <w:t>Интернет-магазине</w:t>
      </w:r>
      <w:proofErr w:type="spellEnd"/>
      <w:r w:rsidR="000136FB" w:rsidRPr="004566AB">
        <w:t xml:space="preserve"> </w:t>
      </w:r>
      <w:r w:rsidR="006B09A4">
        <w:t xml:space="preserve"> </w:t>
      </w:r>
      <w:bookmarkStart w:id="0" w:name="_GoBack"/>
      <w:bookmarkEnd w:id="0"/>
      <w:r w:rsidR="00007A59">
        <w:fldChar w:fldCharType="begin"/>
      </w:r>
      <w:r w:rsidR="00007A59">
        <w:instrText xml:space="preserve"> HYPERLINK "https://foreverqueen.ru/" </w:instrText>
      </w:r>
      <w:r w:rsidR="00007A59">
        <w:fldChar w:fldCharType="separate"/>
      </w:r>
      <w:r w:rsidR="00007A59">
        <w:rPr>
          <w:rStyle w:val="a4"/>
        </w:rPr>
        <w:t>https://foreverqueen.ru/</w:t>
      </w:r>
      <w:r w:rsidR="00007A59">
        <w:fldChar w:fldCharType="end"/>
      </w:r>
      <w:r w:rsidR="00007A59">
        <w:rPr>
          <w:lang w:val="en-US"/>
        </w:rPr>
        <w:t xml:space="preserve"> </w:t>
      </w:r>
      <w:r w:rsidR="000136FB" w:rsidRPr="004566AB">
        <w:t xml:space="preserve">- </w:t>
      </w:r>
      <w:r w:rsidRPr="004566AB">
        <w:t>субъект</w:t>
      </w:r>
      <w:r w:rsidR="000136FB" w:rsidRPr="004566AB">
        <w:t>ы</w:t>
      </w:r>
      <w:r w:rsidRPr="004566AB">
        <w:t xml:space="preserve"> персональных данных; </w:t>
      </w:r>
    </w:p>
    <w:p w:rsidR="00BC3E86" w:rsidRPr="004566AB" w:rsidRDefault="00BC3E86" w:rsidP="004566AB">
      <w:pPr>
        <w:pStyle w:val="a3"/>
        <w:spacing w:before="0" w:beforeAutospacing="0" w:after="0" w:afterAutospacing="0"/>
        <w:jc w:val="both"/>
      </w:pPr>
      <w:r w:rsidRPr="004566AB">
        <w:rPr>
          <w:b/>
          <w:bCs/>
        </w:rPr>
        <w:t xml:space="preserve">ПЕРСОНАЛЬНЫЕ ДАННЫЕ </w:t>
      </w:r>
      <w:r w:rsidRPr="004566AB">
        <w:t xml:space="preserve">- информация, сохраненная в любом формате, относящаяся к </w:t>
      </w:r>
      <w:proofErr w:type="gramStart"/>
      <w:r w:rsidRPr="004566AB">
        <w:t>определенному</w:t>
      </w:r>
      <w:proofErr w:type="gramEnd"/>
      <w:r w:rsidRPr="004566AB">
        <w:t xml:space="preserve"> или определяемому на основании </w:t>
      </w:r>
      <w:proofErr w:type="spellStart"/>
      <w:r w:rsidRPr="004566AB">
        <w:t>такои</w:t>
      </w:r>
      <w:proofErr w:type="spellEnd"/>
      <w:r w:rsidRPr="004566AB">
        <w:t xml:space="preserve">̆ информации физическому лицу (субъекту персональных данных), которая сама по себе или в сочетании с </w:t>
      </w:r>
      <w:proofErr w:type="spellStart"/>
      <w:r w:rsidRPr="004566AB">
        <w:t>другои</w:t>
      </w:r>
      <w:proofErr w:type="spellEnd"/>
      <w:r w:rsidRPr="004566AB">
        <w:t xml:space="preserve">̆ </w:t>
      </w:r>
      <w:proofErr w:type="spellStart"/>
      <w:r w:rsidRPr="004566AB">
        <w:t>информациеи</w:t>
      </w:r>
      <w:proofErr w:type="spellEnd"/>
      <w:r w:rsidRPr="004566AB">
        <w:t xml:space="preserve">̆, </w:t>
      </w:r>
      <w:proofErr w:type="spellStart"/>
      <w:r w:rsidRPr="004566AB">
        <w:t>имеющейся</w:t>
      </w:r>
      <w:proofErr w:type="spellEnd"/>
      <w:r w:rsidRPr="004566AB">
        <w:t xml:space="preserve"> в распоряжении Интернет магазина, позволяет идентифицировать личность Клиента; </w:t>
      </w:r>
    </w:p>
    <w:p w:rsidR="00BC3E86" w:rsidRPr="004566AB" w:rsidRDefault="00BC3E86" w:rsidP="004566AB">
      <w:pPr>
        <w:pStyle w:val="a3"/>
        <w:spacing w:before="0" w:beforeAutospacing="0" w:after="0" w:afterAutospacing="0"/>
        <w:jc w:val="both"/>
      </w:pPr>
      <w:proofErr w:type="gramStart"/>
      <w:r w:rsidRPr="004566AB">
        <w:rPr>
          <w:b/>
          <w:bCs/>
        </w:rPr>
        <w:t xml:space="preserve">ОБРАБОТКА ПЕРСОНАЛЬНЫХ ДАННЫХ </w:t>
      </w:r>
      <w:r w:rsidRPr="004566AB">
        <w:t xml:space="preserve">- </w:t>
      </w:r>
      <w:proofErr w:type="spellStart"/>
      <w:r w:rsidRPr="004566AB">
        <w:t>действия</w:t>
      </w:r>
      <w:proofErr w:type="spellEnd"/>
      <w:r w:rsidRPr="004566AB">
        <w:t xml:space="preserve">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BC3E86" w:rsidRPr="004566AB" w:rsidRDefault="00BC3E86" w:rsidP="004566AB">
      <w:pPr>
        <w:pStyle w:val="a3"/>
        <w:spacing w:before="0" w:beforeAutospacing="0" w:after="0" w:afterAutospacing="0"/>
        <w:jc w:val="both"/>
      </w:pPr>
      <w:r w:rsidRPr="004566AB">
        <w:rPr>
          <w:b/>
          <w:bCs/>
        </w:rPr>
        <w:t xml:space="preserve">РАСПРОСТРАНЕНИЕ ПЕРСОНАЛЬНЫХ ДАННЫХ </w:t>
      </w:r>
      <w:r w:rsidRPr="004566AB">
        <w:t xml:space="preserve">- </w:t>
      </w:r>
      <w:proofErr w:type="spellStart"/>
      <w:r w:rsidRPr="004566AB">
        <w:t>действия</w:t>
      </w:r>
      <w:proofErr w:type="spellEnd"/>
      <w:r w:rsidRPr="004566AB">
        <w:t xml:space="preserve">,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w:t>
      </w:r>
      <w:proofErr w:type="spellStart"/>
      <w:r w:rsidRPr="004566AB">
        <w:t>массовои</w:t>
      </w:r>
      <w:proofErr w:type="spellEnd"/>
      <w:r w:rsidRPr="004566AB">
        <w:t>̆ информации, размещение в информационн</w:t>
      </w:r>
      <w:proofErr w:type="gramStart"/>
      <w:r w:rsidRPr="004566AB">
        <w:t>о-</w:t>
      </w:r>
      <w:proofErr w:type="gramEnd"/>
      <w:r w:rsidRPr="004566AB">
        <w:t xml:space="preserve"> телекоммуникационных сетях или предоставление доступа к персональным данным каким-либо иным способом; </w:t>
      </w:r>
    </w:p>
    <w:p w:rsidR="00BC3E86" w:rsidRPr="004566AB" w:rsidRDefault="00BC3E86" w:rsidP="004566AB">
      <w:pPr>
        <w:pStyle w:val="a3"/>
        <w:spacing w:before="0" w:beforeAutospacing="0" w:after="0" w:afterAutospacing="0"/>
        <w:jc w:val="both"/>
      </w:pPr>
      <w:r w:rsidRPr="004566AB">
        <w:rPr>
          <w:b/>
          <w:bCs/>
        </w:rPr>
        <w:t xml:space="preserve">ИСПОЛЬЗОВАНИЕ ПЕРСОНАЛЬНЫХ ДАННЫХ </w:t>
      </w:r>
      <w:r w:rsidRPr="004566AB">
        <w:t xml:space="preserve">- </w:t>
      </w:r>
      <w:proofErr w:type="spellStart"/>
      <w:r w:rsidRPr="004566AB">
        <w:t>действия</w:t>
      </w:r>
      <w:proofErr w:type="spellEnd"/>
      <w:r w:rsidRPr="004566AB">
        <w:t xml:space="preserve"> (операции) с персональными данными, совершаемые оператором в целях принятия решений или совершения иных </w:t>
      </w:r>
      <w:proofErr w:type="spellStart"/>
      <w:r w:rsidRPr="004566AB">
        <w:t>действии</w:t>
      </w:r>
      <w:proofErr w:type="spellEnd"/>
      <w:r w:rsidRPr="004566AB">
        <w:t xml:space="preserve">̆,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w:t>
      </w:r>
    </w:p>
    <w:p w:rsidR="00BC3E86" w:rsidRPr="004566AB" w:rsidRDefault="00BC3E86" w:rsidP="004566AB">
      <w:pPr>
        <w:pStyle w:val="a3"/>
        <w:spacing w:before="0" w:beforeAutospacing="0" w:after="0" w:afterAutospacing="0"/>
        <w:jc w:val="both"/>
      </w:pPr>
      <w:r w:rsidRPr="004566AB">
        <w:rPr>
          <w:b/>
          <w:bCs/>
        </w:rPr>
        <w:t xml:space="preserve">КОНФИДЕНЦИАЛЬНОСТЬ ПЕРСОНАЛЬНЫХ ДАННЫХ </w:t>
      </w:r>
      <w:r w:rsidRPr="004566AB">
        <w:t xml:space="preserve">-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 </w:t>
      </w:r>
    </w:p>
    <w:p w:rsidR="00BC3E86" w:rsidRPr="004566AB" w:rsidRDefault="00BC3E86" w:rsidP="004566AB">
      <w:pPr>
        <w:pStyle w:val="a3"/>
        <w:spacing w:before="0" w:beforeAutospacing="0" w:after="0" w:afterAutospacing="0"/>
        <w:jc w:val="both"/>
      </w:pPr>
      <w:r w:rsidRPr="004566AB">
        <w:lastRenderedPageBreak/>
        <w:t>1.3. Настоящим Положением устанавливается порядок обработ</w:t>
      </w:r>
      <w:r w:rsidR="000136FB" w:rsidRPr="004566AB">
        <w:t>ки персональных данных Клиентов при продаже им Товаров</w:t>
      </w:r>
      <w:r w:rsidRPr="004566AB">
        <w:t xml:space="preserve">. </w:t>
      </w:r>
    </w:p>
    <w:p w:rsidR="00BC3E86" w:rsidRPr="004566AB" w:rsidRDefault="00BC3E86" w:rsidP="004566AB">
      <w:pPr>
        <w:pStyle w:val="a3"/>
        <w:spacing w:before="0" w:beforeAutospacing="0" w:after="0" w:afterAutospacing="0"/>
        <w:jc w:val="both"/>
      </w:pPr>
      <w:r w:rsidRPr="004566AB">
        <w:t xml:space="preserve">1.4. Целью Положения является обеспечение защиты прав и свобод человека и гражданина при обработке его персональных данных. </w:t>
      </w:r>
    </w:p>
    <w:p w:rsidR="00BC3E86" w:rsidRPr="004566AB" w:rsidRDefault="00BC3E86" w:rsidP="004566AB">
      <w:pPr>
        <w:pStyle w:val="a3"/>
        <w:spacing w:before="0" w:beforeAutospacing="0" w:after="0" w:afterAutospacing="0"/>
        <w:jc w:val="both"/>
      </w:pPr>
      <w:r w:rsidRPr="004566AB">
        <w:t xml:space="preserve">1.5. Персональные данные обрабатываются в целях исполнения </w:t>
      </w:r>
      <w:r w:rsidR="000136FB" w:rsidRPr="004566AB">
        <w:t>Публичной оферты Продавца, размещенной в Интернет магазине</w:t>
      </w:r>
      <w:r w:rsidRPr="004566AB">
        <w:t xml:space="preserve">, </w:t>
      </w:r>
      <w:proofErr w:type="spellStart"/>
      <w:r w:rsidRPr="004566AB">
        <w:t>однои</w:t>
      </w:r>
      <w:proofErr w:type="spellEnd"/>
      <w:r w:rsidRPr="004566AB">
        <w:t xml:space="preserve">̆ из сторон </w:t>
      </w:r>
      <w:r w:rsidR="000136FB" w:rsidRPr="004566AB">
        <w:t xml:space="preserve">Публичной оферты </w:t>
      </w:r>
      <w:r w:rsidRPr="004566AB">
        <w:t xml:space="preserve">является Клиент. Интернет магазин собирает данные только в объеме, необходимом для достижения </w:t>
      </w:r>
      <w:proofErr w:type="spellStart"/>
      <w:r w:rsidRPr="004566AB">
        <w:t>названнои</w:t>
      </w:r>
      <w:proofErr w:type="spellEnd"/>
      <w:r w:rsidRPr="004566AB">
        <w:t xml:space="preserve">̆ цели. </w:t>
      </w:r>
    </w:p>
    <w:p w:rsidR="00BC3E86" w:rsidRPr="004566AB" w:rsidRDefault="00BC3E86" w:rsidP="004566AB">
      <w:pPr>
        <w:pStyle w:val="a3"/>
        <w:spacing w:before="0" w:beforeAutospacing="0" w:after="0" w:afterAutospacing="0"/>
        <w:jc w:val="both"/>
      </w:pPr>
      <w:r w:rsidRPr="004566AB">
        <w:t xml:space="preserve">1.6.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w:t>
      </w:r>
      <w:proofErr w:type="spellStart"/>
      <w:r w:rsidRPr="004566AB">
        <w:t>Российскои</w:t>
      </w:r>
      <w:proofErr w:type="spellEnd"/>
      <w:r w:rsidRPr="004566AB">
        <w:t xml:space="preserve">̆ Федерации. </w:t>
      </w:r>
    </w:p>
    <w:p w:rsidR="00BC3E86" w:rsidRDefault="00BC3E86" w:rsidP="004566AB">
      <w:pPr>
        <w:pStyle w:val="a3"/>
        <w:spacing w:before="0" w:beforeAutospacing="0" w:after="0" w:afterAutospacing="0"/>
        <w:jc w:val="both"/>
      </w:pPr>
      <w:r w:rsidRPr="004566AB">
        <w:t xml:space="preserve">1.7. Настоящее Положение утверждается генеральным директором и является обязательным для исполнения всеми сотрудниками, имеющими доступ к персональным данным Клиента. </w:t>
      </w:r>
    </w:p>
    <w:p w:rsidR="004566AB" w:rsidRPr="004566AB" w:rsidRDefault="004566AB" w:rsidP="004566AB">
      <w:pPr>
        <w:pStyle w:val="a3"/>
        <w:spacing w:before="0" w:beforeAutospacing="0" w:after="0" w:afterAutospacing="0"/>
        <w:jc w:val="both"/>
      </w:pPr>
    </w:p>
    <w:p w:rsidR="004566AB" w:rsidRDefault="00BC3E86" w:rsidP="004566AB">
      <w:pPr>
        <w:pStyle w:val="a3"/>
        <w:spacing w:before="0" w:beforeAutospacing="0" w:after="0" w:afterAutospacing="0"/>
        <w:jc w:val="both"/>
        <w:rPr>
          <w:b/>
          <w:bCs/>
        </w:rPr>
      </w:pPr>
      <w:r w:rsidRPr="004566AB">
        <w:rPr>
          <w:b/>
          <w:bCs/>
        </w:rPr>
        <w:t>2. Состав и получение персональных данных Клиентов</w:t>
      </w:r>
    </w:p>
    <w:p w:rsidR="00BC3E86" w:rsidRPr="004566AB" w:rsidRDefault="00BC3E86" w:rsidP="004566AB">
      <w:pPr>
        <w:pStyle w:val="a3"/>
        <w:spacing w:before="0" w:beforeAutospacing="0" w:after="0" w:afterAutospacing="0"/>
        <w:jc w:val="both"/>
      </w:pPr>
      <w:r w:rsidRPr="004566AB">
        <w:rPr>
          <w:b/>
          <w:bCs/>
        </w:rPr>
        <w:t xml:space="preserve"> </w:t>
      </w:r>
    </w:p>
    <w:p w:rsidR="00BC3E86" w:rsidRPr="004566AB" w:rsidRDefault="00BC3E86" w:rsidP="004566AB">
      <w:pPr>
        <w:pStyle w:val="a3"/>
        <w:spacing w:before="0" w:beforeAutospacing="0" w:after="0" w:afterAutospacing="0"/>
        <w:jc w:val="both"/>
      </w:pPr>
      <w:r w:rsidRPr="004566AB">
        <w:t xml:space="preserve">2.1. К персональным данным, сбор и обработку которых осуществляет Интернет магазин, относятся: анкетные данные (фамилия, имя); </w:t>
      </w:r>
      <w:r w:rsidR="000136FB" w:rsidRPr="004566AB">
        <w:t>адрес</w:t>
      </w:r>
      <w:r w:rsidRPr="004566AB">
        <w:t xml:space="preserve"> прожив</w:t>
      </w:r>
      <w:r w:rsidR="000136FB" w:rsidRPr="004566AB">
        <w:t xml:space="preserve">ания; адрес </w:t>
      </w:r>
      <w:proofErr w:type="spellStart"/>
      <w:r w:rsidR="000136FB" w:rsidRPr="004566AB">
        <w:t>электроннои</w:t>
      </w:r>
      <w:proofErr w:type="spellEnd"/>
      <w:r w:rsidR="000136FB" w:rsidRPr="004566AB">
        <w:t xml:space="preserve">̆ почты; </w:t>
      </w:r>
      <w:r w:rsidRPr="004566AB">
        <w:t xml:space="preserve">номер контактного телефона; </w:t>
      </w:r>
    </w:p>
    <w:p w:rsidR="00BC3E86" w:rsidRDefault="00BC3E86" w:rsidP="004566AB">
      <w:pPr>
        <w:pStyle w:val="a3"/>
        <w:spacing w:before="0" w:beforeAutospacing="0" w:after="0" w:afterAutospacing="0"/>
        <w:jc w:val="both"/>
      </w:pPr>
      <w:r w:rsidRPr="004566AB">
        <w:t>2.2. Все перс</w:t>
      </w:r>
      <w:r w:rsidR="000136FB" w:rsidRPr="004566AB">
        <w:t>ональные данные сотрудники Продавца</w:t>
      </w:r>
      <w:r w:rsidRPr="004566AB">
        <w:t xml:space="preserve"> получают непосредственно от субъекта персональных данных - Клиентов. </w:t>
      </w:r>
    </w:p>
    <w:p w:rsidR="004566AB" w:rsidRPr="004566AB" w:rsidRDefault="004566AB" w:rsidP="004566AB">
      <w:pPr>
        <w:pStyle w:val="a3"/>
        <w:spacing w:before="0" w:beforeAutospacing="0" w:after="0" w:afterAutospacing="0"/>
        <w:jc w:val="both"/>
      </w:pPr>
    </w:p>
    <w:p w:rsidR="00BC3E86" w:rsidRDefault="00BC3E86" w:rsidP="004566AB">
      <w:pPr>
        <w:pStyle w:val="a3"/>
        <w:spacing w:before="0" w:beforeAutospacing="0" w:after="0" w:afterAutospacing="0"/>
        <w:jc w:val="both"/>
        <w:rPr>
          <w:b/>
          <w:bCs/>
        </w:rPr>
      </w:pPr>
      <w:r w:rsidRPr="004566AB">
        <w:rPr>
          <w:b/>
          <w:bCs/>
        </w:rPr>
        <w:t xml:space="preserve">3. Обработка и хранение персональных данных Клиентов </w:t>
      </w:r>
    </w:p>
    <w:p w:rsidR="004566AB" w:rsidRPr="004566AB" w:rsidRDefault="004566AB" w:rsidP="004566AB">
      <w:pPr>
        <w:pStyle w:val="a3"/>
        <w:spacing w:before="0" w:beforeAutospacing="0" w:after="0" w:afterAutospacing="0"/>
        <w:jc w:val="both"/>
      </w:pPr>
    </w:p>
    <w:p w:rsidR="00BC3E86" w:rsidRPr="004566AB" w:rsidRDefault="00BC3E86" w:rsidP="004566AB">
      <w:pPr>
        <w:pStyle w:val="a3"/>
        <w:spacing w:before="0" w:beforeAutospacing="0" w:after="0" w:afterAutospacing="0"/>
        <w:jc w:val="both"/>
      </w:pPr>
      <w:r w:rsidRPr="004566AB">
        <w:t xml:space="preserve">3.1. </w:t>
      </w:r>
      <w:proofErr w:type="gramStart"/>
      <w:r w:rsidRPr="004566AB">
        <w:t xml:space="preserve">Обработка персональных данных Интернет магазином в интересах Клиентов заключается в получении, систематизации, накоплении, хранении, уточнении (обновлении, изменении), использовании, распространении, обезличивании, блокировании, уничтожении и в защите от несанкционированного доступа персональных данных Клиентов. </w:t>
      </w:r>
      <w:proofErr w:type="gramEnd"/>
    </w:p>
    <w:p w:rsidR="00BC3E86" w:rsidRPr="004566AB" w:rsidRDefault="00BC3E86" w:rsidP="004566AB">
      <w:pPr>
        <w:pStyle w:val="a3"/>
        <w:spacing w:before="0" w:beforeAutospacing="0" w:after="0" w:afterAutospacing="0"/>
        <w:jc w:val="both"/>
      </w:pPr>
      <w:r w:rsidRPr="004566AB">
        <w:t xml:space="preserve">3.2. Согласие Клиентов на обработку персональных данных не требуется, поскольку обработка персональных данных осуществляется в целях исполнения </w:t>
      </w:r>
      <w:r w:rsidR="00193A0A" w:rsidRPr="004566AB">
        <w:t xml:space="preserve">Публичной оферты, </w:t>
      </w:r>
      <w:proofErr w:type="spellStart"/>
      <w:r w:rsidR="00193A0A" w:rsidRPr="004566AB">
        <w:t>однои</w:t>
      </w:r>
      <w:proofErr w:type="spellEnd"/>
      <w:r w:rsidR="00193A0A" w:rsidRPr="004566AB">
        <w:t>̆ из сторон которой</w:t>
      </w:r>
      <w:r w:rsidRPr="004566AB">
        <w:t xml:space="preserve"> является субъект персональных данных - Клиент. </w:t>
      </w:r>
    </w:p>
    <w:p w:rsidR="00BC3E86" w:rsidRPr="004566AB" w:rsidRDefault="00BC3E86" w:rsidP="004566AB">
      <w:pPr>
        <w:pStyle w:val="a3"/>
        <w:spacing w:before="0" w:beforeAutospacing="0" w:after="0" w:afterAutospacing="0"/>
        <w:jc w:val="both"/>
      </w:pPr>
      <w:r w:rsidRPr="004566AB">
        <w:t xml:space="preserve">3.3. Обработка персональных данных Клиентов ведется методом </w:t>
      </w:r>
      <w:proofErr w:type="spellStart"/>
      <w:r w:rsidRPr="004566AB">
        <w:t>смешаннои</w:t>
      </w:r>
      <w:proofErr w:type="spellEnd"/>
      <w:r w:rsidRPr="004566AB">
        <w:t xml:space="preserve">̆ обработки. </w:t>
      </w:r>
    </w:p>
    <w:p w:rsidR="00BC3E86" w:rsidRPr="004566AB" w:rsidRDefault="00BC3E86" w:rsidP="004566AB">
      <w:pPr>
        <w:pStyle w:val="a3"/>
        <w:spacing w:before="0" w:beforeAutospacing="0" w:after="0" w:afterAutospacing="0"/>
        <w:jc w:val="both"/>
      </w:pPr>
      <w:r w:rsidRPr="004566AB">
        <w:t xml:space="preserve">3.4. К обработке персональных данных Клиентов могут иметь доступ только сотрудники </w:t>
      </w:r>
      <w:r w:rsidR="00193A0A" w:rsidRPr="004566AB">
        <w:t>Продавца</w:t>
      </w:r>
      <w:r w:rsidRPr="004566AB">
        <w:t xml:space="preserve">, допущенные к работе с персональными данными Клиента и подписавшие Соглашение о неразглашении персональных данных Клиента. </w:t>
      </w:r>
    </w:p>
    <w:p w:rsidR="00BC3E86" w:rsidRPr="004566AB" w:rsidRDefault="00BC3E86" w:rsidP="004566AB">
      <w:pPr>
        <w:pStyle w:val="a3"/>
        <w:spacing w:before="0" w:beforeAutospacing="0" w:after="0" w:afterAutospacing="0"/>
        <w:jc w:val="both"/>
      </w:pPr>
      <w:r w:rsidRPr="004566AB">
        <w:t xml:space="preserve">3.5. Перечень сотрудников, имеющих доступ к персональным данным Клиентов, определяется приказом генерального директора. </w:t>
      </w:r>
    </w:p>
    <w:p w:rsidR="00BC3E86" w:rsidRPr="004566AB" w:rsidRDefault="00BC3E86" w:rsidP="004566AB">
      <w:pPr>
        <w:pStyle w:val="a3"/>
        <w:spacing w:before="0" w:beforeAutospacing="0" w:after="0" w:afterAutospacing="0"/>
        <w:jc w:val="both"/>
      </w:pPr>
      <w:r w:rsidRPr="004566AB">
        <w:t xml:space="preserve">3.6. Персональные данные Клиентов </w:t>
      </w:r>
      <w:r w:rsidR="00193A0A" w:rsidRPr="004566AB">
        <w:t>на бумажных носителях хранятся у Продавца в сейфе, доступ к материалам имеют только сотрудники подписавшие положение о не разглашении информации</w:t>
      </w:r>
      <w:r w:rsidRPr="004566AB">
        <w:t xml:space="preserve">. </w:t>
      </w:r>
    </w:p>
    <w:p w:rsidR="00BC3E86" w:rsidRDefault="00BC3E86" w:rsidP="004566AB">
      <w:pPr>
        <w:pStyle w:val="a3"/>
        <w:spacing w:before="0" w:beforeAutospacing="0" w:after="0" w:afterAutospacing="0"/>
        <w:jc w:val="both"/>
      </w:pPr>
      <w:r w:rsidRPr="004566AB">
        <w:t xml:space="preserve">3.7. Персональные данные Клиентов в электронном виде хранятся в </w:t>
      </w:r>
      <w:proofErr w:type="spellStart"/>
      <w:r w:rsidRPr="004566AB">
        <w:t>локальнои</w:t>
      </w:r>
      <w:proofErr w:type="spellEnd"/>
      <w:r w:rsidRPr="004566AB">
        <w:t xml:space="preserve">̆ </w:t>
      </w:r>
      <w:proofErr w:type="spellStart"/>
      <w:r w:rsidRPr="004566AB">
        <w:t>компьютернои</w:t>
      </w:r>
      <w:proofErr w:type="spellEnd"/>
      <w:r w:rsidRPr="004566AB">
        <w:t xml:space="preserve">̆ сети Интернет магазина, в электронных папках и </w:t>
      </w:r>
      <w:proofErr w:type="spellStart"/>
      <w:r w:rsidRPr="004566AB">
        <w:t>файлах</w:t>
      </w:r>
      <w:proofErr w:type="spellEnd"/>
      <w:r w:rsidRPr="004566AB">
        <w:t xml:space="preserve"> в персональных компьютерах </w:t>
      </w:r>
      <w:r w:rsidR="00193A0A" w:rsidRPr="004566AB">
        <w:t>Продавца, сотрудников Продавца</w:t>
      </w:r>
      <w:r w:rsidRPr="004566AB">
        <w:t xml:space="preserve">, допущенных к обработке персональных данных Клиентов. </w:t>
      </w:r>
    </w:p>
    <w:p w:rsidR="004566AB" w:rsidRPr="004566AB" w:rsidRDefault="004566AB" w:rsidP="004566AB">
      <w:pPr>
        <w:pStyle w:val="a3"/>
        <w:spacing w:before="0" w:beforeAutospacing="0" w:after="0" w:afterAutospacing="0"/>
        <w:jc w:val="both"/>
      </w:pPr>
    </w:p>
    <w:p w:rsidR="00BC3E86" w:rsidRDefault="00BC3E86" w:rsidP="004566AB">
      <w:pPr>
        <w:pStyle w:val="a3"/>
        <w:spacing w:before="0" w:beforeAutospacing="0" w:after="0" w:afterAutospacing="0"/>
        <w:jc w:val="both"/>
        <w:rPr>
          <w:b/>
          <w:bCs/>
        </w:rPr>
      </w:pPr>
      <w:r w:rsidRPr="004566AB">
        <w:rPr>
          <w:b/>
          <w:bCs/>
        </w:rPr>
        <w:t xml:space="preserve">4. Использование и передача персональных данных Клиентов </w:t>
      </w:r>
    </w:p>
    <w:p w:rsidR="004566AB" w:rsidRPr="004566AB" w:rsidRDefault="004566AB" w:rsidP="004566AB">
      <w:pPr>
        <w:pStyle w:val="a3"/>
        <w:spacing w:before="0" w:beforeAutospacing="0" w:after="0" w:afterAutospacing="0"/>
        <w:jc w:val="both"/>
      </w:pPr>
    </w:p>
    <w:p w:rsidR="00BC3E86" w:rsidRPr="004566AB" w:rsidRDefault="00BC3E86" w:rsidP="004566AB">
      <w:pPr>
        <w:pStyle w:val="a3"/>
        <w:spacing w:before="0" w:beforeAutospacing="0" w:after="0" w:afterAutospacing="0"/>
        <w:jc w:val="both"/>
      </w:pPr>
      <w:r w:rsidRPr="004566AB">
        <w:t xml:space="preserve">4.1. Использование персональных данных Клиентов осуществляется исключительно для достижения </w:t>
      </w:r>
      <w:proofErr w:type="spellStart"/>
      <w:r w:rsidRPr="004566AB">
        <w:t>целеи</w:t>
      </w:r>
      <w:proofErr w:type="spellEnd"/>
      <w:r w:rsidRPr="004566AB">
        <w:t xml:space="preserve">̆, определенных </w:t>
      </w:r>
      <w:r w:rsidR="00193A0A" w:rsidRPr="004566AB">
        <w:t>Публичной офертой</w:t>
      </w:r>
      <w:r w:rsidRPr="004566AB">
        <w:t xml:space="preserve"> между Клиентом и Интернет магазином. </w:t>
      </w:r>
    </w:p>
    <w:p w:rsidR="00BC3E86" w:rsidRPr="004566AB" w:rsidRDefault="00BC3E86" w:rsidP="004566AB">
      <w:pPr>
        <w:pStyle w:val="a3"/>
        <w:spacing w:before="0" w:beforeAutospacing="0" w:after="0" w:afterAutospacing="0"/>
        <w:jc w:val="both"/>
      </w:pPr>
      <w:r w:rsidRPr="004566AB">
        <w:lastRenderedPageBreak/>
        <w:t xml:space="preserve">4.2. При передаче персональных данных Клиентов Интернет магазин должен соблюдать следующие требования: </w:t>
      </w:r>
    </w:p>
    <w:p w:rsidR="00BC3E86" w:rsidRPr="004566AB" w:rsidRDefault="00BC3E86" w:rsidP="004566AB">
      <w:pPr>
        <w:pStyle w:val="a3"/>
        <w:spacing w:before="0" w:beforeAutospacing="0" w:after="0" w:afterAutospacing="0"/>
        <w:jc w:val="both"/>
      </w:pPr>
      <w:r w:rsidRPr="004566AB">
        <w:t xml:space="preserve">4.2.1. Предупредить лиц, получающих персональные данные Клиентов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Клиентов, обязаны соблюдать режим конфиденциальности. Данное положение не распространяется в случае обезличивания персональных данных и в отношении общедоступных данных. </w:t>
      </w:r>
    </w:p>
    <w:p w:rsidR="00BC3E86" w:rsidRPr="004566AB" w:rsidRDefault="00BC3E86" w:rsidP="004566AB">
      <w:pPr>
        <w:pStyle w:val="a3"/>
        <w:spacing w:before="0" w:beforeAutospacing="0" w:after="0" w:afterAutospacing="0"/>
        <w:jc w:val="both"/>
      </w:pPr>
      <w:r w:rsidRPr="004566AB">
        <w:t xml:space="preserve">4.2.2. Разрешать доступ к персональным данным Клиентов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функций. </w:t>
      </w:r>
    </w:p>
    <w:p w:rsidR="00BC3E86" w:rsidRPr="004566AB" w:rsidRDefault="00BC3E86" w:rsidP="004566AB">
      <w:pPr>
        <w:pStyle w:val="a3"/>
        <w:spacing w:before="0" w:beforeAutospacing="0" w:after="0" w:afterAutospacing="0"/>
        <w:jc w:val="both"/>
      </w:pPr>
      <w:r w:rsidRPr="004566AB">
        <w:t xml:space="preserve">4.2.3. При </w:t>
      </w:r>
      <w:proofErr w:type="spellStart"/>
      <w:r w:rsidRPr="004566AB">
        <w:t>трансграничнои</w:t>
      </w:r>
      <w:proofErr w:type="spellEnd"/>
      <w:r w:rsidRPr="004566AB">
        <w:t xml:space="preserve">̆ передаче персональных данных Интернет магазин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w:t>
      </w:r>
    </w:p>
    <w:p w:rsidR="00193A0A" w:rsidRPr="004566AB" w:rsidRDefault="00BC3E86" w:rsidP="004566AB">
      <w:pPr>
        <w:pStyle w:val="a3"/>
        <w:spacing w:before="0" w:beforeAutospacing="0" w:after="0" w:afterAutospacing="0"/>
        <w:jc w:val="both"/>
      </w:pPr>
      <w:r w:rsidRPr="004566AB">
        <w:t xml:space="preserve">4.2.4. Трансграничная передача персональных данных на территории иностранных государств, не обеспечивающих </w:t>
      </w:r>
      <w:proofErr w:type="spellStart"/>
      <w:r w:rsidRPr="004566AB">
        <w:t>адекватнои</w:t>
      </w:r>
      <w:proofErr w:type="spellEnd"/>
      <w:r w:rsidRPr="004566AB">
        <w:t xml:space="preserve">̆ защиты прав субъектов персональных данных, может осуществляться в случаях: </w:t>
      </w:r>
      <w:r w:rsidR="00193A0A" w:rsidRPr="004566AB">
        <w:t xml:space="preserve"> </w:t>
      </w:r>
    </w:p>
    <w:p w:rsidR="00193A0A" w:rsidRPr="004566AB" w:rsidRDefault="00193A0A" w:rsidP="004566AB">
      <w:pPr>
        <w:pStyle w:val="a3"/>
        <w:spacing w:before="0" w:beforeAutospacing="0" w:after="0" w:afterAutospacing="0"/>
        <w:jc w:val="both"/>
      </w:pPr>
      <w:r w:rsidRPr="004566AB">
        <w:t>-</w:t>
      </w:r>
      <w:r w:rsidR="00BC3E86" w:rsidRPr="004566AB">
        <w:t xml:space="preserve">наличия согласия в </w:t>
      </w:r>
      <w:proofErr w:type="spellStart"/>
      <w:r w:rsidR="00BC3E86" w:rsidRPr="004566AB">
        <w:t>письменнои</w:t>
      </w:r>
      <w:proofErr w:type="spellEnd"/>
      <w:r w:rsidR="00BC3E86" w:rsidRPr="004566AB">
        <w:t xml:space="preserve">̆ форме Клиента; </w:t>
      </w:r>
      <w:r w:rsidRPr="004566AB">
        <w:t xml:space="preserve"> </w:t>
      </w:r>
    </w:p>
    <w:p w:rsidR="00193A0A" w:rsidRPr="004566AB" w:rsidRDefault="00193A0A" w:rsidP="004566AB">
      <w:pPr>
        <w:pStyle w:val="a3"/>
        <w:spacing w:before="0" w:beforeAutospacing="0" w:after="0" w:afterAutospacing="0"/>
        <w:jc w:val="both"/>
      </w:pPr>
      <w:r w:rsidRPr="004566AB">
        <w:t>-</w:t>
      </w:r>
      <w:r w:rsidR="00BC3E86" w:rsidRPr="004566AB">
        <w:t xml:space="preserve">предусмотренных международными договорами </w:t>
      </w:r>
      <w:proofErr w:type="spellStart"/>
      <w:r w:rsidR="00BC3E86" w:rsidRPr="004566AB">
        <w:t>Российскои</w:t>
      </w:r>
      <w:proofErr w:type="spellEnd"/>
      <w:r w:rsidR="00BC3E86" w:rsidRPr="004566AB">
        <w:t xml:space="preserve">̆ Федерации по вопросам выдачи виз, международными договорами </w:t>
      </w:r>
      <w:proofErr w:type="spellStart"/>
      <w:r w:rsidR="00BC3E86" w:rsidRPr="004566AB">
        <w:t>Российскои</w:t>
      </w:r>
      <w:proofErr w:type="spellEnd"/>
      <w:r w:rsidR="00BC3E86" w:rsidRPr="004566AB">
        <w:t xml:space="preserve">̆ Федерации об оказании </w:t>
      </w:r>
      <w:proofErr w:type="spellStart"/>
      <w:r w:rsidR="00BC3E86" w:rsidRPr="004566AB">
        <w:t>правовои</w:t>
      </w:r>
      <w:proofErr w:type="spellEnd"/>
      <w:r w:rsidR="00BC3E86" w:rsidRPr="004566AB">
        <w:t xml:space="preserve">̆ помощи по гражданским, </w:t>
      </w:r>
      <w:proofErr w:type="spellStart"/>
      <w:r w:rsidR="00BC3E86" w:rsidRPr="004566AB">
        <w:t>семейным</w:t>
      </w:r>
      <w:proofErr w:type="spellEnd"/>
      <w:r w:rsidR="00BC3E86" w:rsidRPr="004566AB">
        <w:t xml:space="preserve"> и уголовным делам, а также международными договорами </w:t>
      </w:r>
      <w:proofErr w:type="spellStart"/>
      <w:r w:rsidR="00BC3E86" w:rsidRPr="004566AB">
        <w:t>Российскои</w:t>
      </w:r>
      <w:proofErr w:type="spellEnd"/>
      <w:r w:rsidR="00BC3E86" w:rsidRPr="004566AB">
        <w:t xml:space="preserve">̆ Федерации о </w:t>
      </w:r>
      <w:proofErr w:type="spellStart"/>
      <w:r w:rsidR="00BC3E86" w:rsidRPr="004566AB">
        <w:t>реадмиссии</w:t>
      </w:r>
      <w:proofErr w:type="spellEnd"/>
      <w:r w:rsidR="00BC3E86" w:rsidRPr="004566AB">
        <w:t xml:space="preserve">; </w:t>
      </w:r>
    </w:p>
    <w:p w:rsidR="00BC3E86" w:rsidRPr="004566AB" w:rsidRDefault="00193A0A" w:rsidP="004566AB">
      <w:pPr>
        <w:pStyle w:val="a3"/>
        <w:spacing w:before="0" w:beforeAutospacing="0" w:after="0" w:afterAutospacing="0"/>
        <w:jc w:val="both"/>
      </w:pPr>
      <w:r w:rsidRPr="004566AB">
        <w:t>-</w:t>
      </w:r>
      <w:r w:rsidR="00BC3E86" w:rsidRPr="004566AB">
        <w:t xml:space="preserve">предусмотренных федеральными законами, если это необходимо в целях защиты основ конституционного строя </w:t>
      </w:r>
      <w:proofErr w:type="spellStart"/>
      <w:r w:rsidR="00BC3E86" w:rsidRPr="004566AB">
        <w:t>Российскои</w:t>
      </w:r>
      <w:proofErr w:type="spellEnd"/>
      <w:r w:rsidR="00BC3E86" w:rsidRPr="004566AB">
        <w:t xml:space="preserve">̆ Федерации, обеспечения обороны страны и безопасности государства; </w:t>
      </w:r>
    </w:p>
    <w:p w:rsidR="00BC3E86" w:rsidRPr="004566AB" w:rsidRDefault="00193A0A" w:rsidP="004566AB">
      <w:pPr>
        <w:pStyle w:val="a3"/>
        <w:spacing w:before="0" w:beforeAutospacing="0" w:after="0" w:afterAutospacing="0"/>
        <w:jc w:val="both"/>
      </w:pPr>
      <w:r w:rsidRPr="004566AB">
        <w:t xml:space="preserve">- </w:t>
      </w:r>
      <w:r w:rsidR="00BC3E86" w:rsidRPr="004566AB">
        <w:t xml:space="preserve">исполнения договора, </w:t>
      </w:r>
      <w:proofErr w:type="spellStart"/>
      <w:r w:rsidR="00BC3E86" w:rsidRPr="004566AB">
        <w:t>сторонои</w:t>
      </w:r>
      <w:proofErr w:type="spellEnd"/>
      <w:r w:rsidR="00BC3E86" w:rsidRPr="004566AB">
        <w:t xml:space="preserve">̆ которого является субъект персональных данных; </w:t>
      </w:r>
    </w:p>
    <w:p w:rsidR="00BC3E86" w:rsidRPr="004566AB" w:rsidRDefault="00193A0A" w:rsidP="004566AB">
      <w:pPr>
        <w:pStyle w:val="a3"/>
        <w:spacing w:before="0" w:beforeAutospacing="0" w:after="0" w:afterAutospacing="0"/>
        <w:jc w:val="both"/>
      </w:pPr>
      <w:r w:rsidRPr="004566AB">
        <w:t xml:space="preserve">- </w:t>
      </w:r>
      <w:r w:rsidR="00BC3E86" w:rsidRPr="004566AB">
        <w:t xml:space="preserve">защиты жизни, здоровья, иных жизненно важных интересов субъекта персональных данных или других лиц при невозможности получения согласия в </w:t>
      </w:r>
      <w:proofErr w:type="spellStart"/>
      <w:r w:rsidR="00BC3E86" w:rsidRPr="004566AB">
        <w:t>письменнои</w:t>
      </w:r>
      <w:proofErr w:type="spellEnd"/>
      <w:r w:rsidR="00BC3E86" w:rsidRPr="004566AB">
        <w:t xml:space="preserve">̆ форме субъекта персональных данных. </w:t>
      </w:r>
    </w:p>
    <w:p w:rsidR="00BC3E86" w:rsidRPr="004566AB" w:rsidRDefault="00BC3E86" w:rsidP="004566AB">
      <w:pPr>
        <w:pStyle w:val="a3"/>
        <w:spacing w:before="0" w:beforeAutospacing="0" w:after="0" w:afterAutospacing="0"/>
        <w:jc w:val="both"/>
      </w:pPr>
      <w:r w:rsidRPr="004566AB">
        <w:t xml:space="preserve">4.3. Не допускается отвечать на вопросы, связанные с </w:t>
      </w:r>
      <w:proofErr w:type="spellStart"/>
      <w:r w:rsidRPr="004566AB">
        <w:t>передачеи</w:t>
      </w:r>
      <w:proofErr w:type="spellEnd"/>
      <w:r w:rsidRPr="004566AB">
        <w:t xml:space="preserve">̆ информации, </w:t>
      </w:r>
      <w:proofErr w:type="spellStart"/>
      <w:r w:rsidRPr="004566AB">
        <w:t>содержащеи</w:t>
      </w:r>
      <w:proofErr w:type="spellEnd"/>
      <w:r w:rsidRPr="004566AB">
        <w:t xml:space="preserve">̆ персональные данные, по телефону или факсу. </w:t>
      </w:r>
    </w:p>
    <w:p w:rsidR="00BC3E86" w:rsidRPr="004566AB" w:rsidRDefault="00BC3E86" w:rsidP="004566AB">
      <w:pPr>
        <w:pStyle w:val="a3"/>
        <w:spacing w:before="0" w:beforeAutospacing="0" w:after="0" w:afterAutospacing="0"/>
        <w:jc w:val="both"/>
      </w:pPr>
      <w:r w:rsidRPr="004566AB">
        <w:t xml:space="preserve">4.4. Интернет магазин вправе предоставлять или передавать персональные данные Клиентов третьим лицам в следующих случаях: </w:t>
      </w:r>
    </w:p>
    <w:p w:rsidR="00BC3E86" w:rsidRPr="004566AB" w:rsidRDefault="00193A0A" w:rsidP="004566AB">
      <w:pPr>
        <w:pStyle w:val="a3"/>
        <w:spacing w:before="0" w:beforeAutospacing="0" w:after="0" w:afterAutospacing="0"/>
        <w:jc w:val="both"/>
      </w:pPr>
      <w:r w:rsidRPr="004566AB">
        <w:t xml:space="preserve">- </w:t>
      </w:r>
      <w:r w:rsidR="00BC3E86" w:rsidRPr="004566AB">
        <w:t xml:space="preserve">если раскрытие </w:t>
      </w:r>
      <w:proofErr w:type="spellStart"/>
      <w:r w:rsidR="00BC3E86" w:rsidRPr="004566AB">
        <w:t>этои</w:t>
      </w:r>
      <w:proofErr w:type="spellEnd"/>
      <w:r w:rsidR="00BC3E86" w:rsidRPr="004566AB">
        <w:t xml:space="preserve">̆ информации требуется для соблюдения закона, </w:t>
      </w:r>
      <w:r w:rsidRPr="004566AB">
        <w:t>исполнения</w:t>
      </w:r>
      <w:r w:rsidR="00BC3E86" w:rsidRPr="004566AB">
        <w:t xml:space="preserve"> судебного акта; </w:t>
      </w:r>
    </w:p>
    <w:p w:rsidR="00BC3E86" w:rsidRPr="004566AB" w:rsidRDefault="00193A0A" w:rsidP="004566AB">
      <w:pPr>
        <w:pStyle w:val="a3"/>
        <w:spacing w:before="0" w:beforeAutospacing="0" w:after="0" w:afterAutospacing="0"/>
        <w:jc w:val="both"/>
      </w:pPr>
      <w:r w:rsidRPr="004566AB">
        <w:t xml:space="preserve">- </w:t>
      </w:r>
      <w:r w:rsidR="00BC3E86" w:rsidRPr="004566AB">
        <w:t xml:space="preserve">для оказания </w:t>
      </w:r>
      <w:proofErr w:type="spellStart"/>
      <w:r w:rsidR="00BC3E86" w:rsidRPr="004566AB">
        <w:t>содействия</w:t>
      </w:r>
      <w:proofErr w:type="spellEnd"/>
      <w:r w:rsidR="00BC3E86" w:rsidRPr="004566AB">
        <w:t xml:space="preserve"> в проведении расследований, </w:t>
      </w:r>
      <w:proofErr w:type="gramStart"/>
      <w:r w:rsidR="00BC3E86" w:rsidRPr="004566AB">
        <w:t>осуществляемых</w:t>
      </w:r>
      <w:proofErr w:type="gramEnd"/>
      <w:r w:rsidR="00BC3E86" w:rsidRPr="004566AB">
        <w:t xml:space="preserve"> правоохранительными или иными государственными органами; </w:t>
      </w:r>
    </w:p>
    <w:p w:rsidR="00BC3E86" w:rsidRDefault="00193A0A" w:rsidP="004566AB">
      <w:pPr>
        <w:pStyle w:val="a3"/>
        <w:spacing w:before="0" w:beforeAutospacing="0" w:after="0" w:afterAutospacing="0"/>
        <w:jc w:val="both"/>
      </w:pPr>
      <w:r w:rsidRPr="004566AB">
        <w:t xml:space="preserve">- </w:t>
      </w:r>
      <w:r w:rsidR="00BC3E86" w:rsidRPr="004566AB">
        <w:t>для защиты прав</w:t>
      </w:r>
      <w:r w:rsidRPr="004566AB">
        <w:t xml:space="preserve"> и законных интересов</w:t>
      </w:r>
      <w:r w:rsidR="00BC3E86" w:rsidRPr="004566AB">
        <w:t xml:space="preserve"> Клиента и Интернет магазина. </w:t>
      </w:r>
    </w:p>
    <w:p w:rsidR="004566AB" w:rsidRPr="004566AB" w:rsidRDefault="004566AB" w:rsidP="004566AB">
      <w:pPr>
        <w:pStyle w:val="a3"/>
        <w:spacing w:before="0" w:beforeAutospacing="0" w:after="0" w:afterAutospacing="0"/>
        <w:jc w:val="both"/>
      </w:pPr>
    </w:p>
    <w:p w:rsidR="00BC3E86" w:rsidRDefault="00BC3E86" w:rsidP="004566AB">
      <w:pPr>
        <w:pStyle w:val="a3"/>
        <w:spacing w:before="0" w:beforeAutospacing="0" w:after="0" w:afterAutospacing="0"/>
        <w:jc w:val="both"/>
        <w:rPr>
          <w:b/>
          <w:bCs/>
        </w:rPr>
      </w:pPr>
      <w:r w:rsidRPr="004566AB">
        <w:rPr>
          <w:b/>
          <w:bCs/>
        </w:rPr>
        <w:t xml:space="preserve">5. Защита персональных данных Клиентов от несанкционированного доступа </w:t>
      </w:r>
    </w:p>
    <w:p w:rsidR="004566AB" w:rsidRPr="004566AB" w:rsidRDefault="004566AB" w:rsidP="004566AB">
      <w:pPr>
        <w:pStyle w:val="a3"/>
        <w:spacing w:before="0" w:beforeAutospacing="0" w:after="0" w:afterAutospacing="0"/>
        <w:jc w:val="both"/>
      </w:pPr>
    </w:p>
    <w:p w:rsidR="00BC3E86" w:rsidRPr="004566AB" w:rsidRDefault="00BC3E86" w:rsidP="004566AB">
      <w:pPr>
        <w:pStyle w:val="a3"/>
        <w:spacing w:before="0" w:beforeAutospacing="0" w:after="0" w:afterAutospacing="0"/>
        <w:jc w:val="both"/>
      </w:pPr>
      <w:r w:rsidRPr="004566AB">
        <w:t xml:space="preserve">5.1. Интернет магазин обязан при обработке персональных данных Клиентов принимать необходимые организационные и технические меры для защиты персональных данных от несанкционированного или </w:t>
      </w:r>
      <w:proofErr w:type="spellStart"/>
      <w:r w:rsidRPr="004566AB">
        <w:t>случайного</w:t>
      </w:r>
      <w:proofErr w:type="spellEnd"/>
      <w:r w:rsidRPr="004566AB">
        <w:t xml:space="preserve"> доступа к ним, уничтожения, изменения, блокирования, копирования, распространения персональных данных, а также о</w:t>
      </w:r>
      <w:r w:rsidR="00193A0A" w:rsidRPr="004566AB">
        <w:t xml:space="preserve">т иных неправомерных </w:t>
      </w:r>
      <w:proofErr w:type="spellStart"/>
      <w:r w:rsidR="00193A0A" w:rsidRPr="004566AB">
        <w:t>действии</w:t>
      </w:r>
      <w:proofErr w:type="spellEnd"/>
      <w:r w:rsidR="00193A0A" w:rsidRPr="004566AB">
        <w:t>̆.</w:t>
      </w:r>
    </w:p>
    <w:p w:rsidR="00BC3E86" w:rsidRPr="004566AB" w:rsidRDefault="00BC3E86" w:rsidP="004566AB">
      <w:pPr>
        <w:pStyle w:val="a3"/>
        <w:spacing w:before="0" w:beforeAutospacing="0" w:after="0" w:afterAutospacing="0"/>
        <w:jc w:val="both"/>
      </w:pPr>
      <w:r w:rsidRPr="004566AB">
        <w:t xml:space="preserve">5.2. Для </w:t>
      </w:r>
      <w:proofErr w:type="spellStart"/>
      <w:r w:rsidRPr="004566AB">
        <w:t>эффективнои</w:t>
      </w:r>
      <w:proofErr w:type="spellEnd"/>
      <w:r w:rsidRPr="004566AB">
        <w:t xml:space="preserve">̆ защиты персональных данных Клиентов необходимо: </w:t>
      </w:r>
    </w:p>
    <w:p w:rsidR="00BC3E86" w:rsidRPr="004566AB" w:rsidRDefault="00BC3E86" w:rsidP="004566AB">
      <w:pPr>
        <w:pStyle w:val="a3"/>
        <w:spacing w:before="0" w:beforeAutospacing="0" w:after="0" w:afterAutospacing="0"/>
        <w:jc w:val="both"/>
      </w:pPr>
      <w:r w:rsidRPr="004566AB">
        <w:t xml:space="preserve">5.2.1. соблюдать порядок получения, учета и хранения персональных данных Клиентов; </w:t>
      </w:r>
    </w:p>
    <w:p w:rsidR="00BC3E86" w:rsidRPr="004566AB" w:rsidRDefault="00193A0A" w:rsidP="004566AB">
      <w:pPr>
        <w:pStyle w:val="a3"/>
        <w:spacing w:before="0" w:beforeAutospacing="0" w:after="0" w:afterAutospacing="0"/>
        <w:jc w:val="both"/>
      </w:pPr>
      <w:r w:rsidRPr="004566AB">
        <w:t xml:space="preserve">5.2.2. </w:t>
      </w:r>
      <w:r w:rsidR="00BC3E86" w:rsidRPr="004566AB">
        <w:t>применять технические средства охраны, сигнализации;</w:t>
      </w:r>
      <w:r w:rsidR="00BC3E86" w:rsidRPr="004566AB">
        <w:br/>
        <w:t xml:space="preserve">5.2.3. заключить со всеми сотрудниками, связанными с получением, </w:t>
      </w:r>
      <w:proofErr w:type="spellStart"/>
      <w:r w:rsidR="00BC3E86" w:rsidRPr="004566AB">
        <w:t>обработкои</w:t>
      </w:r>
      <w:proofErr w:type="spellEnd"/>
      <w:r w:rsidR="00BC3E86" w:rsidRPr="004566AB">
        <w:t xml:space="preserve">̆ и </w:t>
      </w:r>
      <w:r w:rsidRPr="004566AB">
        <w:t xml:space="preserve"> </w:t>
      </w:r>
      <w:proofErr w:type="spellStart"/>
      <w:r w:rsidR="00BC3E86" w:rsidRPr="004566AB">
        <w:lastRenderedPageBreak/>
        <w:t>защитои</w:t>
      </w:r>
      <w:proofErr w:type="spellEnd"/>
      <w:r w:rsidR="00BC3E86" w:rsidRPr="004566AB">
        <w:t xml:space="preserve">̆ персональных данных Клиента, Соглашение о неразглашении персональных данных Клиента; </w:t>
      </w:r>
    </w:p>
    <w:p w:rsidR="00BC3E86" w:rsidRPr="004566AB" w:rsidRDefault="00BC3E86" w:rsidP="004566AB">
      <w:pPr>
        <w:pStyle w:val="a3"/>
        <w:spacing w:before="0" w:beforeAutospacing="0" w:after="0" w:afterAutospacing="0"/>
        <w:jc w:val="both"/>
      </w:pPr>
      <w:r w:rsidRPr="004566AB">
        <w:t xml:space="preserve">5.2.4. привлекать к </w:t>
      </w:r>
      <w:proofErr w:type="spellStart"/>
      <w:r w:rsidRPr="004566AB">
        <w:t>дисциплинарнои</w:t>
      </w:r>
      <w:proofErr w:type="spellEnd"/>
      <w:r w:rsidRPr="004566AB">
        <w:t xml:space="preserve">̆ ответственности сотрудников, виновных в нарушении норм, регулирующих получение, обработку и защиту персональных данных Клиента. </w:t>
      </w:r>
    </w:p>
    <w:p w:rsidR="00BC3E86" w:rsidRPr="004566AB" w:rsidRDefault="00BC3E86" w:rsidP="004566AB">
      <w:pPr>
        <w:pStyle w:val="a3"/>
        <w:spacing w:before="0" w:beforeAutospacing="0" w:after="0" w:afterAutospacing="0"/>
        <w:jc w:val="both"/>
      </w:pPr>
      <w:r w:rsidRPr="004566AB">
        <w:t xml:space="preserve">5.3. Допуск к персональным данным Клиентов сотрудников </w:t>
      </w:r>
      <w:r w:rsidR="00193A0A" w:rsidRPr="004566AB">
        <w:t>Продавца</w:t>
      </w:r>
      <w:r w:rsidRPr="004566AB">
        <w:t xml:space="preserve">, не имеющих надлежащим образом оформленного доступа, запрещается. </w:t>
      </w:r>
    </w:p>
    <w:p w:rsidR="00BC3E86" w:rsidRPr="004566AB" w:rsidRDefault="00BC3E86" w:rsidP="004566AB">
      <w:pPr>
        <w:pStyle w:val="a3"/>
        <w:spacing w:before="0" w:beforeAutospacing="0" w:after="0" w:afterAutospacing="0"/>
        <w:jc w:val="both"/>
      </w:pPr>
      <w:r w:rsidRPr="004566AB">
        <w:t xml:space="preserve">5.4. Документы, содержащие персональные данные Клиентов, хранятся в помещениях </w:t>
      </w:r>
      <w:r w:rsidR="00193A0A" w:rsidRPr="004566AB">
        <w:t>Продавца</w:t>
      </w:r>
      <w:r w:rsidRPr="004566AB">
        <w:t xml:space="preserve">, обеспечивающих защиту от несанкционированного доступа. </w:t>
      </w:r>
    </w:p>
    <w:p w:rsidR="00BC3E86" w:rsidRPr="004566AB" w:rsidRDefault="00BC3E86" w:rsidP="004566AB">
      <w:pPr>
        <w:pStyle w:val="a3"/>
        <w:spacing w:before="0" w:beforeAutospacing="0" w:after="0" w:afterAutospacing="0"/>
        <w:jc w:val="both"/>
      </w:pPr>
      <w:r w:rsidRPr="004566AB">
        <w:t xml:space="preserve">5.5. Защита доступа к электронным базам данных, содержащим персональные данные Клиентов, обеспечивается: </w:t>
      </w:r>
    </w:p>
    <w:p w:rsidR="00BC3E86" w:rsidRPr="004566AB" w:rsidRDefault="00193A0A" w:rsidP="004566AB">
      <w:pPr>
        <w:pStyle w:val="a3"/>
        <w:spacing w:before="0" w:beforeAutospacing="0" w:after="0" w:afterAutospacing="0"/>
        <w:jc w:val="both"/>
      </w:pPr>
      <w:r w:rsidRPr="004566AB">
        <w:t xml:space="preserve">- </w:t>
      </w:r>
      <w:r w:rsidR="00BC3E86" w:rsidRPr="004566AB">
        <w:t xml:space="preserve">использованием лицензионных программных продуктов, предотвращающих </w:t>
      </w:r>
      <w:proofErr w:type="spellStart"/>
      <w:r w:rsidR="00BC3E86" w:rsidRPr="004566AB">
        <w:t>несанкционированныи</w:t>
      </w:r>
      <w:proofErr w:type="spellEnd"/>
      <w:r w:rsidR="00BC3E86" w:rsidRPr="004566AB">
        <w:t xml:space="preserve">̆ доступ третьих лиц к персональным данным Клиентов; </w:t>
      </w:r>
    </w:p>
    <w:p w:rsidR="00BC3E86" w:rsidRPr="004566AB" w:rsidRDefault="00193A0A" w:rsidP="004566AB">
      <w:pPr>
        <w:pStyle w:val="a3"/>
        <w:spacing w:before="0" w:beforeAutospacing="0" w:after="0" w:afterAutospacing="0"/>
        <w:jc w:val="both"/>
      </w:pPr>
      <w:r w:rsidRPr="004566AB">
        <w:t xml:space="preserve">- </w:t>
      </w:r>
      <w:proofErr w:type="spellStart"/>
      <w:r w:rsidR="00BC3E86" w:rsidRPr="004566AB">
        <w:t>системои</w:t>
      </w:r>
      <w:proofErr w:type="spellEnd"/>
      <w:r w:rsidR="00BC3E86" w:rsidRPr="004566AB">
        <w:t xml:space="preserve">̆ </w:t>
      </w:r>
      <w:proofErr w:type="spellStart"/>
      <w:r w:rsidR="00BC3E86" w:rsidRPr="004566AB">
        <w:t>паролеи</w:t>
      </w:r>
      <w:proofErr w:type="spellEnd"/>
      <w:r w:rsidR="00BC3E86" w:rsidRPr="004566AB">
        <w:t xml:space="preserve">̆. Пароли устанавливаются системным администратором и сообщаются индивидуально сотрудникам, имеющим доступ к персональным данным Клиентов. </w:t>
      </w:r>
    </w:p>
    <w:p w:rsidR="00BC3E86" w:rsidRDefault="00BC3E86" w:rsidP="004566AB">
      <w:pPr>
        <w:pStyle w:val="a3"/>
        <w:spacing w:before="0" w:beforeAutospacing="0" w:after="0" w:afterAutospacing="0"/>
        <w:jc w:val="both"/>
      </w:pPr>
      <w:r w:rsidRPr="004566AB">
        <w:t>5.6. Копировать и делать выписки персональных данных Клиента разрешается исключительно в служебных целях с письменного разрешения руковод</w:t>
      </w:r>
      <w:r w:rsidR="00193A0A" w:rsidRPr="004566AB">
        <w:t>ства Продавца</w:t>
      </w:r>
      <w:r w:rsidRPr="004566AB">
        <w:t xml:space="preserve">. </w:t>
      </w:r>
    </w:p>
    <w:p w:rsidR="004566AB" w:rsidRPr="004566AB" w:rsidRDefault="004566AB" w:rsidP="004566AB">
      <w:pPr>
        <w:pStyle w:val="a3"/>
        <w:spacing w:before="0" w:beforeAutospacing="0" w:after="0" w:afterAutospacing="0"/>
        <w:jc w:val="both"/>
      </w:pPr>
    </w:p>
    <w:p w:rsidR="00BC3E86" w:rsidRDefault="00BC3E86" w:rsidP="004566AB">
      <w:pPr>
        <w:pStyle w:val="a3"/>
        <w:spacing w:before="0" w:beforeAutospacing="0" w:after="0" w:afterAutospacing="0"/>
        <w:jc w:val="both"/>
        <w:rPr>
          <w:b/>
          <w:bCs/>
        </w:rPr>
      </w:pPr>
      <w:r w:rsidRPr="004566AB">
        <w:rPr>
          <w:b/>
          <w:bCs/>
        </w:rPr>
        <w:t xml:space="preserve">6. Обязанности Интернет магазина </w:t>
      </w:r>
    </w:p>
    <w:p w:rsidR="004566AB" w:rsidRPr="004566AB" w:rsidRDefault="004566AB" w:rsidP="004566AB">
      <w:pPr>
        <w:pStyle w:val="a3"/>
        <w:spacing w:before="0" w:beforeAutospacing="0" w:after="0" w:afterAutospacing="0"/>
        <w:jc w:val="both"/>
      </w:pPr>
    </w:p>
    <w:p w:rsidR="00BC3E86" w:rsidRPr="004566AB" w:rsidRDefault="00BC3E86" w:rsidP="004566AB">
      <w:pPr>
        <w:pStyle w:val="a3"/>
        <w:spacing w:before="0" w:beforeAutospacing="0" w:after="0" w:afterAutospacing="0"/>
        <w:jc w:val="both"/>
      </w:pPr>
      <w:r w:rsidRPr="004566AB">
        <w:t xml:space="preserve">6.1. Интернет магазин обязан: </w:t>
      </w:r>
    </w:p>
    <w:p w:rsidR="00BC3E86" w:rsidRPr="004566AB" w:rsidRDefault="00BC3E86" w:rsidP="004566AB">
      <w:pPr>
        <w:pStyle w:val="a3"/>
        <w:spacing w:before="0" w:beforeAutospacing="0" w:after="0" w:afterAutospacing="0"/>
        <w:jc w:val="both"/>
      </w:pPr>
      <w:r w:rsidRPr="004566AB">
        <w:t xml:space="preserve">6.1.1. Осуществлять обработку персональных данных Клиентов исключительно в целях </w:t>
      </w:r>
      <w:r w:rsidR="00193A0A" w:rsidRPr="004566AB">
        <w:t>исполнения Публичной оферты</w:t>
      </w:r>
      <w:r w:rsidRPr="004566AB">
        <w:t xml:space="preserve">. </w:t>
      </w:r>
    </w:p>
    <w:p w:rsidR="00BC3E86" w:rsidRPr="004566AB" w:rsidRDefault="00BC3E86" w:rsidP="004566AB">
      <w:pPr>
        <w:pStyle w:val="a3"/>
        <w:spacing w:before="0" w:beforeAutospacing="0" w:after="0" w:afterAutospacing="0"/>
        <w:jc w:val="both"/>
      </w:pPr>
      <w:r w:rsidRPr="004566AB">
        <w:t xml:space="preserve">6.1.2. Получать персональные данные Клиента непосредственно у него самого. Если персональные данные </w:t>
      </w:r>
      <w:proofErr w:type="gramStart"/>
      <w:r w:rsidRPr="004566AB">
        <w:t>Клиента</w:t>
      </w:r>
      <w:proofErr w:type="gramEnd"/>
      <w:r w:rsidRPr="004566AB">
        <w:t xml:space="preserve"> возможно получить только у </w:t>
      </w:r>
      <w:proofErr w:type="spellStart"/>
      <w:r w:rsidRPr="004566AB">
        <w:t>третьеи</w:t>
      </w:r>
      <w:proofErr w:type="spellEnd"/>
      <w:r w:rsidRPr="004566AB">
        <w:t xml:space="preserve">̆ стороны, то Клиент должен быть уведомлен об этом заранее и от него должно быть получено письменное согласие. Сотрудники </w:t>
      </w:r>
      <w:r w:rsidR="00193A0A" w:rsidRPr="004566AB">
        <w:t>Продавца</w:t>
      </w:r>
      <w:r w:rsidRPr="004566AB">
        <w:t xml:space="preserve"> должны сообщить Клиентам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клиента дать письменное согласие на их получение. </w:t>
      </w:r>
    </w:p>
    <w:p w:rsidR="00BC3E86" w:rsidRPr="004566AB" w:rsidRDefault="00BC3E86" w:rsidP="004566AB">
      <w:pPr>
        <w:pStyle w:val="a3"/>
        <w:spacing w:before="0" w:beforeAutospacing="0" w:after="0" w:afterAutospacing="0"/>
        <w:jc w:val="both"/>
      </w:pPr>
      <w:r w:rsidRPr="004566AB">
        <w:t xml:space="preserve">6.1.3. Не получать и не обрабатывать персональные данные Клиента о его </w:t>
      </w:r>
      <w:proofErr w:type="spellStart"/>
      <w:r w:rsidRPr="004566AB">
        <w:t>расовои</w:t>
      </w:r>
      <w:proofErr w:type="spellEnd"/>
      <w:r w:rsidRPr="004566AB">
        <w:t xml:space="preserve">̆, </w:t>
      </w:r>
      <w:proofErr w:type="spellStart"/>
      <w:r w:rsidRPr="004566AB">
        <w:t>национальнои</w:t>
      </w:r>
      <w:proofErr w:type="spellEnd"/>
      <w:r w:rsidRPr="004566AB">
        <w:t xml:space="preserve">̆ принадлежности, политических взглядах, религиозных или философских убеждениях, состоянии здоровья, </w:t>
      </w:r>
      <w:proofErr w:type="spellStart"/>
      <w:r w:rsidRPr="004566AB">
        <w:t>интимнои</w:t>
      </w:r>
      <w:proofErr w:type="spellEnd"/>
      <w:r w:rsidRPr="004566AB">
        <w:t xml:space="preserve">̆ жизни, за исключением случаев, предусмотренных законом. </w:t>
      </w:r>
    </w:p>
    <w:p w:rsidR="00BC3E86" w:rsidRPr="004566AB" w:rsidRDefault="00BC3E86" w:rsidP="004566AB">
      <w:pPr>
        <w:pStyle w:val="a3"/>
        <w:spacing w:before="0" w:beforeAutospacing="0" w:after="0" w:afterAutospacing="0"/>
        <w:jc w:val="both"/>
      </w:pPr>
      <w:r w:rsidRPr="004566AB">
        <w:t xml:space="preserve">6.1.4. Предоставлять доступ к своим персональным данным Клиенту или его законному представителю при обращении либо при получении запроса, содержащего номер основного документа, удостоверяющего личность Клиента или его законного представителя, сведения о дате выдачи указанного документа и выдавшем его органе и собственноручную подпись Клиента или его законного представителя. Запрос может быть направлен в </w:t>
      </w:r>
      <w:proofErr w:type="spellStart"/>
      <w:r w:rsidRPr="004566AB">
        <w:t>электроннои</w:t>
      </w:r>
      <w:proofErr w:type="spellEnd"/>
      <w:r w:rsidRPr="004566AB">
        <w:t xml:space="preserve">̆ форме и подписан </w:t>
      </w:r>
      <w:proofErr w:type="spellStart"/>
      <w:r w:rsidRPr="004566AB">
        <w:t>электроннои</w:t>
      </w:r>
      <w:proofErr w:type="spellEnd"/>
      <w:r w:rsidRPr="004566AB">
        <w:t xml:space="preserve">̆ </w:t>
      </w:r>
      <w:proofErr w:type="spellStart"/>
      <w:r w:rsidRPr="004566AB">
        <w:t>цифровои</w:t>
      </w:r>
      <w:proofErr w:type="spellEnd"/>
      <w:r w:rsidRPr="004566AB">
        <w:t xml:space="preserve">̆ подписью в соответствии с законодательством </w:t>
      </w:r>
      <w:proofErr w:type="spellStart"/>
      <w:r w:rsidRPr="004566AB">
        <w:t>Российскои</w:t>
      </w:r>
      <w:proofErr w:type="spellEnd"/>
      <w:r w:rsidRPr="004566AB">
        <w:t xml:space="preserve">̆ Федерации. Сведения о наличии персональных данных должны быть предоставлены Клиенту в </w:t>
      </w:r>
      <w:proofErr w:type="spellStart"/>
      <w:r w:rsidRPr="004566AB">
        <w:t>доступнои</w:t>
      </w:r>
      <w:proofErr w:type="spellEnd"/>
      <w:r w:rsidRPr="004566AB">
        <w:t xml:space="preserve">̆ форме и в них не должны содержаться персональные данные, относящиеся к другим субъектам персональных данных. </w:t>
      </w:r>
    </w:p>
    <w:p w:rsidR="00BC3E86" w:rsidRPr="004566AB" w:rsidRDefault="00BC3E86" w:rsidP="004566AB">
      <w:pPr>
        <w:pStyle w:val="a3"/>
        <w:spacing w:before="0" w:beforeAutospacing="0" w:after="0" w:afterAutospacing="0"/>
        <w:jc w:val="both"/>
      </w:pPr>
      <w:r w:rsidRPr="004566AB">
        <w:t xml:space="preserve">6.1.5. Ограничивать право Клиента на доступ к своим персональным данным, если: </w:t>
      </w:r>
    </w:p>
    <w:p w:rsidR="00BC3E86" w:rsidRPr="004566AB" w:rsidRDefault="00BC3E86" w:rsidP="004566AB">
      <w:pPr>
        <w:pStyle w:val="a3"/>
        <w:spacing w:before="0" w:beforeAutospacing="0" w:after="0" w:afterAutospacing="0"/>
        <w:jc w:val="both"/>
      </w:pPr>
      <w:r w:rsidRPr="004566AB">
        <w:t xml:space="preserve">1) обработка персональных данных, в том числе персональных данных, полученных в результате </w:t>
      </w:r>
      <w:proofErr w:type="spellStart"/>
      <w:r w:rsidRPr="004566AB">
        <w:t>оперативно-розыскнои</w:t>
      </w:r>
      <w:proofErr w:type="spellEnd"/>
      <w:r w:rsidRPr="004566AB">
        <w:t xml:space="preserve">̆, </w:t>
      </w:r>
      <w:proofErr w:type="spellStart"/>
      <w:r w:rsidRPr="004566AB">
        <w:t>контрразведывательнои</w:t>
      </w:r>
      <w:proofErr w:type="spellEnd"/>
      <w:r w:rsidRPr="004566AB">
        <w:t xml:space="preserve">̆ и </w:t>
      </w:r>
      <w:proofErr w:type="spellStart"/>
      <w:r w:rsidRPr="004566AB">
        <w:t>разведывательнои</w:t>
      </w:r>
      <w:proofErr w:type="spellEnd"/>
      <w:r w:rsidRPr="004566AB">
        <w:t xml:space="preserve">̆ деятельности, осуществляется в целях обороны страны, безопасности государства и охраны правопорядка; </w:t>
      </w:r>
    </w:p>
    <w:p w:rsidR="00BC3E86" w:rsidRPr="004566AB" w:rsidRDefault="00BC3E86" w:rsidP="004566AB">
      <w:pPr>
        <w:pStyle w:val="a3"/>
        <w:spacing w:before="0" w:beforeAutospacing="0" w:after="0" w:afterAutospacing="0"/>
        <w:jc w:val="both"/>
      </w:pPr>
      <w:proofErr w:type="gramStart"/>
      <w:r w:rsidRPr="004566AB">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w:t>
      </w:r>
      <w:r w:rsidRPr="004566AB">
        <w:lastRenderedPageBreak/>
        <w:t xml:space="preserve">обвинения, за исключением предусмотренных уголовно-процессуальным законодательством </w:t>
      </w:r>
      <w:proofErr w:type="spellStart"/>
      <w:r w:rsidRPr="004566AB">
        <w:t>Российскои</w:t>
      </w:r>
      <w:proofErr w:type="spellEnd"/>
      <w:r w:rsidRPr="004566AB">
        <w:t xml:space="preserve">̆ Федерации случаев, если допускается ознакомление подозреваемого или обвиняемого с такими персональными данными; </w:t>
      </w:r>
      <w:proofErr w:type="gramEnd"/>
    </w:p>
    <w:p w:rsidR="00BC3E86" w:rsidRPr="004566AB" w:rsidRDefault="00BC3E86" w:rsidP="004566AB">
      <w:pPr>
        <w:pStyle w:val="a3"/>
        <w:spacing w:before="0" w:beforeAutospacing="0" w:after="0" w:afterAutospacing="0"/>
        <w:jc w:val="both"/>
      </w:pPr>
      <w:r w:rsidRPr="004566AB">
        <w:t xml:space="preserve">3) предоставление персональных данных нарушает конституционные права и свободы других лиц. </w:t>
      </w:r>
    </w:p>
    <w:p w:rsidR="00BC3E86" w:rsidRPr="004566AB" w:rsidRDefault="00BC3E86" w:rsidP="004566AB">
      <w:pPr>
        <w:pStyle w:val="a3"/>
        <w:spacing w:before="0" w:beforeAutospacing="0" w:after="0" w:afterAutospacing="0"/>
        <w:jc w:val="both"/>
      </w:pPr>
      <w:r w:rsidRPr="004566AB">
        <w:t xml:space="preserve">6.1.6. Обеспечить хранение и защиту персональных данных Клиента от неправомерного их использования или утраты. </w:t>
      </w:r>
    </w:p>
    <w:p w:rsidR="00BC3E86" w:rsidRPr="004566AB" w:rsidRDefault="00BC3E86" w:rsidP="004566AB">
      <w:pPr>
        <w:pStyle w:val="a3"/>
        <w:spacing w:before="0" w:beforeAutospacing="0" w:after="0" w:afterAutospacing="0"/>
        <w:jc w:val="both"/>
      </w:pPr>
      <w:r w:rsidRPr="004566AB">
        <w:t xml:space="preserve">6.1.7. </w:t>
      </w:r>
      <w:proofErr w:type="gramStart"/>
      <w:r w:rsidRPr="004566AB">
        <w:t xml:space="preserve">В случае выявления недостоверных персональных данных или неправомерных </w:t>
      </w:r>
      <w:proofErr w:type="spellStart"/>
      <w:r w:rsidRPr="004566AB">
        <w:t>действии</w:t>
      </w:r>
      <w:proofErr w:type="spellEnd"/>
      <w:r w:rsidRPr="004566AB">
        <w:t xml:space="preserve">̆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 </w:t>
      </w:r>
      <w:proofErr w:type="gramEnd"/>
    </w:p>
    <w:p w:rsidR="00BC3E86" w:rsidRPr="004566AB" w:rsidRDefault="00BC3E86" w:rsidP="004566AB">
      <w:pPr>
        <w:pStyle w:val="a3"/>
        <w:spacing w:before="0" w:beforeAutospacing="0" w:after="0" w:afterAutospacing="0"/>
        <w:jc w:val="both"/>
      </w:pPr>
      <w:r w:rsidRPr="004566AB">
        <w:t xml:space="preserve">6.1.8.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 </w:t>
      </w:r>
    </w:p>
    <w:p w:rsidR="00BC3E86" w:rsidRDefault="00BC3E86" w:rsidP="004566AB">
      <w:pPr>
        <w:pStyle w:val="a3"/>
        <w:spacing w:before="0" w:beforeAutospacing="0" w:after="0" w:afterAutospacing="0"/>
        <w:jc w:val="both"/>
      </w:pPr>
      <w:r w:rsidRPr="004566AB">
        <w:t xml:space="preserve">6.1.9. </w:t>
      </w:r>
      <w:proofErr w:type="gramStart"/>
      <w:r w:rsidRPr="004566AB">
        <w:t xml:space="preserve">В случае выявления неправомерных </w:t>
      </w:r>
      <w:proofErr w:type="spellStart"/>
      <w:r w:rsidRPr="004566AB">
        <w:t>действии</w:t>
      </w:r>
      <w:proofErr w:type="spellEnd"/>
      <w:r w:rsidRPr="004566AB">
        <w:t xml:space="preserve">̆ с персональными данными оператор в срок, не </w:t>
      </w:r>
      <w:proofErr w:type="spellStart"/>
      <w:r w:rsidRPr="004566AB">
        <w:t>превышающии</w:t>
      </w:r>
      <w:proofErr w:type="spellEnd"/>
      <w:r w:rsidRPr="004566AB">
        <w:t xml:space="preserve">̆ трех рабочих </w:t>
      </w:r>
      <w:proofErr w:type="spellStart"/>
      <w:r w:rsidRPr="004566AB">
        <w:t>днеи</w:t>
      </w:r>
      <w:proofErr w:type="spellEnd"/>
      <w:r w:rsidRPr="004566AB">
        <w:t>̆ с даты такого выявления, обязан устранить допущенные нарушения.</w:t>
      </w:r>
      <w:proofErr w:type="gramEnd"/>
      <w:r w:rsidRPr="004566AB">
        <w:t xml:space="preserve"> </w:t>
      </w:r>
      <w:proofErr w:type="gramStart"/>
      <w:r w:rsidRPr="004566AB">
        <w:t xml:space="preserve">В случае невозможности устранения допущенных нарушений оператор в срок, не </w:t>
      </w:r>
      <w:proofErr w:type="spellStart"/>
      <w:r w:rsidRPr="004566AB">
        <w:t>превышающии</w:t>
      </w:r>
      <w:proofErr w:type="spellEnd"/>
      <w:r w:rsidRPr="004566AB">
        <w:t xml:space="preserve">̆ трех рабочих </w:t>
      </w:r>
      <w:proofErr w:type="spellStart"/>
      <w:r w:rsidRPr="004566AB">
        <w:t>днеи</w:t>
      </w:r>
      <w:proofErr w:type="spellEnd"/>
      <w:r w:rsidRPr="004566AB">
        <w:t xml:space="preserve">̆ с даты выявления неправомерности </w:t>
      </w:r>
      <w:proofErr w:type="spellStart"/>
      <w:r w:rsidRPr="004566AB">
        <w:t>действии</w:t>
      </w:r>
      <w:proofErr w:type="spellEnd"/>
      <w:r w:rsidRPr="004566AB">
        <w:t>̆ с персональными данными, обязан уничтожить персональные данные.</w:t>
      </w:r>
      <w:proofErr w:type="gramEnd"/>
      <w:r w:rsidRPr="004566AB">
        <w:t xml:space="preserve"> Об устранении допущенных нарушений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w:t>
      </w:r>
      <w:proofErr w:type="spellStart"/>
      <w:r w:rsidRPr="004566AB">
        <w:t>указанныи</w:t>
      </w:r>
      <w:proofErr w:type="spellEnd"/>
      <w:r w:rsidRPr="004566AB">
        <w:t xml:space="preserve">̆ орган. </w:t>
      </w:r>
    </w:p>
    <w:p w:rsidR="004566AB" w:rsidRPr="004566AB" w:rsidRDefault="004566AB" w:rsidP="004566AB">
      <w:pPr>
        <w:pStyle w:val="a3"/>
        <w:spacing w:before="0" w:beforeAutospacing="0" w:after="0" w:afterAutospacing="0"/>
        <w:jc w:val="both"/>
      </w:pPr>
    </w:p>
    <w:p w:rsidR="00BC3E86" w:rsidRDefault="00BC3E86" w:rsidP="004566AB">
      <w:pPr>
        <w:pStyle w:val="a3"/>
        <w:spacing w:before="0" w:beforeAutospacing="0" w:after="0" w:afterAutospacing="0"/>
        <w:jc w:val="both"/>
        <w:rPr>
          <w:b/>
          <w:bCs/>
        </w:rPr>
      </w:pPr>
      <w:r w:rsidRPr="004566AB">
        <w:rPr>
          <w:b/>
          <w:bCs/>
        </w:rPr>
        <w:t xml:space="preserve">7. Права Клиента </w:t>
      </w:r>
    </w:p>
    <w:p w:rsidR="004566AB" w:rsidRPr="004566AB" w:rsidRDefault="004566AB" w:rsidP="004566AB">
      <w:pPr>
        <w:pStyle w:val="a3"/>
        <w:spacing w:before="0" w:beforeAutospacing="0" w:after="0" w:afterAutospacing="0"/>
        <w:jc w:val="both"/>
      </w:pPr>
    </w:p>
    <w:p w:rsidR="00BC3E86" w:rsidRPr="004566AB" w:rsidRDefault="00BC3E86" w:rsidP="004566AB">
      <w:pPr>
        <w:pStyle w:val="a3"/>
        <w:spacing w:before="0" w:beforeAutospacing="0" w:after="0" w:afterAutospacing="0"/>
        <w:jc w:val="both"/>
      </w:pPr>
      <w:r w:rsidRPr="004566AB">
        <w:t xml:space="preserve">7.1. Клиент имеет право </w:t>
      </w:r>
      <w:proofErr w:type="gramStart"/>
      <w:r w:rsidRPr="004566AB">
        <w:t>на</w:t>
      </w:r>
      <w:proofErr w:type="gramEnd"/>
      <w:r w:rsidRPr="004566AB">
        <w:t xml:space="preserve">: </w:t>
      </w:r>
    </w:p>
    <w:p w:rsidR="00BC3E86" w:rsidRPr="004566AB" w:rsidRDefault="00193A0A" w:rsidP="004566AB">
      <w:pPr>
        <w:pStyle w:val="a3"/>
        <w:spacing w:before="0" w:beforeAutospacing="0" w:after="0" w:afterAutospacing="0"/>
        <w:jc w:val="both"/>
      </w:pPr>
      <w:r w:rsidRPr="004566AB">
        <w:t xml:space="preserve">- </w:t>
      </w:r>
      <w:r w:rsidR="00BC3E86" w:rsidRPr="004566AB">
        <w:t xml:space="preserve">доступ к информации о самом себе, в том числе </w:t>
      </w:r>
      <w:proofErr w:type="spellStart"/>
      <w:r w:rsidR="00BC3E86" w:rsidRPr="004566AB">
        <w:t>содержащеи</w:t>
      </w:r>
      <w:proofErr w:type="spellEnd"/>
      <w:r w:rsidR="00BC3E86" w:rsidRPr="004566AB">
        <w:t xml:space="preserve">̆ информацию подтверждения факта обработки персональных данных, а также цель </w:t>
      </w:r>
      <w:proofErr w:type="spellStart"/>
      <w:r w:rsidR="00BC3E86" w:rsidRPr="004566AB">
        <w:t>такои</w:t>
      </w:r>
      <w:proofErr w:type="spellEnd"/>
      <w:r w:rsidR="00BC3E86" w:rsidRPr="004566AB">
        <w:t xml:space="preserve">̆ обработки; способы обработки персональных данных, применяемые Интернет магазином; сведения о лицах, которые имеют доступ к персональным данным или которым может быть предоставлен </w:t>
      </w:r>
      <w:proofErr w:type="spellStart"/>
      <w:r w:rsidR="00BC3E86" w:rsidRPr="004566AB">
        <w:t>такои</w:t>
      </w:r>
      <w:proofErr w:type="spellEnd"/>
      <w:r w:rsidR="00BC3E86" w:rsidRPr="004566AB">
        <w:t xml:space="preserve">̆ доступ; </w:t>
      </w:r>
      <w:proofErr w:type="gramStart"/>
      <w:r w:rsidR="00BC3E86" w:rsidRPr="004566AB">
        <w:t xml:space="preserve">перечень обрабатываемых персональных данных и источник их получения, сроки обработки персональных данных, в том числе сроки их хранения; сведения о том, какие юридические последствия для Клиента может повлечь за </w:t>
      </w:r>
      <w:proofErr w:type="spellStart"/>
      <w:r w:rsidR="00BC3E86" w:rsidRPr="004566AB">
        <w:t>собои</w:t>
      </w:r>
      <w:proofErr w:type="spellEnd"/>
      <w:r w:rsidR="00BC3E86" w:rsidRPr="004566AB">
        <w:t xml:space="preserve">̆ обработка его персональных данных; </w:t>
      </w:r>
      <w:proofErr w:type="gramEnd"/>
    </w:p>
    <w:p w:rsidR="00BC3E86" w:rsidRDefault="004566AB" w:rsidP="004566AB">
      <w:pPr>
        <w:pStyle w:val="a3"/>
        <w:spacing w:before="0" w:beforeAutospacing="0" w:after="0" w:afterAutospacing="0"/>
        <w:jc w:val="both"/>
      </w:pPr>
      <w:r w:rsidRPr="004566AB">
        <w:t xml:space="preserve">- </w:t>
      </w:r>
      <w:r w:rsidR="00BC3E86" w:rsidRPr="004566AB">
        <w:t xml:space="preserve">определение форм и способов обработки его персональных данных; ограничение способов и форм обработки персональных данных; запрет на распространение персональных данных без его согласия; изменение, уточнение, уничтожение информации о самом себе. </w:t>
      </w:r>
    </w:p>
    <w:p w:rsidR="00E97FD5" w:rsidRPr="004566AB" w:rsidRDefault="00E97FD5" w:rsidP="004566AB">
      <w:pPr>
        <w:pStyle w:val="a3"/>
        <w:spacing w:before="0" w:beforeAutospacing="0" w:after="0" w:afterAutospacing="0"/>
        <w:jc w:val="both"/>
      </w:pPr>
    </w:p>
    <w:p w:rsidR="00BC3E86" w:rsidRDefault="00BC3E86" w:rsidP="004566AB">
      <w:pPr>
        <w:pStyle w:val="a3"/>
        <w:spacing w:before="0" w:beforeAutospacing="0" w:after="0" w:afterAutospacing="0"/>
        <w:jc w:val="both"/>
        <w:rPr>
          <w:b/>
          <w:bCs/>
        </w:rPr>
      </w:pPr>
      <w:r w:rsidRPr="004566AB">
        <w:rPr>
          <w:b/>
          <w:bCs/>
        </w:rPr>
        <w:t xml:space="preserve">8. Конфиденциальность персональных данных Клиентов </w:t>
      </w:r>
    </w:p>
    <w:p w:rsidR="00E97FD5" w:rsidRPr="004566AB" w:rsidRDefault="00E97FD5" w:rsidP="004566AB">
      <w:pPr>
        <w:pStyle w:val="a3"/>
        <w:spacing w:before="0" w:beforeAutospacing="0" w:after="0" w:afterAutospacing="0"/>
        <w:jc w:val="both"/>
      </w:pPr>
    </w:p>
    <w:p w:rsidR="00BC3E86" w:rsidRPr="004566AB" w:rsidRDefault="00BC3E86" w:rsidP="004566AB">
      <w:pPr>
        <w:pStyle w:val="a3"/>
        <w:spacing w:before="0" w:beforeAutospacing="0" w:after="0" w:afterAutospacing="0"/>
        <w:jc w:val="both"/>
      </w:pPr>
      <w:r w:rsidRPr="004566AB">
        <w:t xml:space="preserve">8.1. Сведения о персональных данных Клиентов, являются конфиденциальными. </w:t>
      </w:r>
    </w:p>
    <w:p w:rsidR="00BC3E86" w:rsidRPr="004566AB" w:rsidRDefault="00BC3E86" w:rsidP="004566AB">
      <w:pPr>
        <w:pStyle w:val="a3"/>
        <w:spacing w:before="0" w:beforeAutospacing="0" w:after="0" w:afterAutospacing="0"/>
        <w:jc w:val="both"/>
      </w:pPr>
      <w:r w:rsidRPr="004566AB">
        <w:t>8.2. Интернет магазин обеспечивает конфиденциальнос</w:t>
      </w:r>
      <w:r w:rsidR="004566AB" w:rsidRPr="004566AB">
        <w:t>ть персональных данных и обязан</w:t>
      </w:r>
      <w:r w:rsidRPr="004566AB">
        <w:t xml:space="preserve"> не допускать их распространения третьим лицам без согласия Клиентов либо наличия иного законного основания. </w:t>
      </w:r>
    </w:p>
    <w:p w:rsidR="00BC3E86" w:rsidRPr="004566AB" w:rsidRDefault="00BC3E86" w:rsidP="004566AB">
      <w:pPr>
        <w:pStyle w:val="a3"/>
        <w:spacing w:before="0" w:beforeAutospacing="0" w:after="0" w:afterAutospacing="0"/>
        <w:jc w:val="both"/>
      </w:pPr>
      <w:r w:rsidRPr="004566AB">
        <w:t xml:space="preserve">8.3. Лица, имеющие доступ к персональным данным Клиентов, обязаны соблюдать режим конфиденциальности, они должны быть предупреждены о необходимости соблюдения </w:t>
      </w:r>
      <w:r w:rsidRPr="004566AB">
        <w:lastRenderedPageBreak/>
        <w:t xml:space="preserve">режима секретности. В связи с режимом конфиденциальности информации персонального характера должны предусматриваться соответствующие меры безопасности для защиты данных </w:t>
      </w:r>
      <w:proofErr w:type="gramStart"/>
      <w:r w:rsidRPr="004566AB">
        <w:t>от</w:t>
      </w:r>
      <w:proofErr w:type="gramEnd"/>
      <w:r w:rsidRPr="004566AB">
        <w:t xml:space="preserve"> </w:t>
      </w:r>
      <w:proofErr w:type="spellStart"/>
      <w:proofErr w:type="gramStart"/>
      <w:r w:rsidRPr="004566AB">
        <w:t>случаи</w:t>
      </w:r>
      <w:proofErr w:type="gramEnd"/>
      <w:r w:rsidRPr="004566AB">
        <w:t>̆ного</w:t>
      </w:r>
      <w:proofErr w:type="spellEnd"/>
      <w:r w:rsidRPr="004566AB">
        <w:t xml:space="preserve"> или несанкционированного уничтожения, от </w:t>
      </w:r>
      <w:proofErr w:type="spellStart"/>
      <w:r w:rsidRPr="004566AB">
        <w:t>случайнои</w:t>
      </w:r>
      <w:proofErr w:type="spellEnd"/>
      <w:r w:rsidRPr="004566AB">
        <w:t xml:space="preserve">̆ утраты, от несанкционированного доступа к ним, изменения или распространения. </w:t>
      </w:r>
    </w:p>
    <w:p w:rsidR="00BC3E86" w:rsidRPr="004566AB" w:rsidRDefault="00BC3E86" w:rsidP="004566AB">
      <w:pPr>
        <w:pStyle w:val="a3"/>
        <w:spacing w:before="0" w:beforeAutospacing="0" w:after="0" w:afterAutospacing="0"/>
        <w:jc w:val="both"/>
      </w:pPr>
      <w:r w:rsidRPr="004566AB">
        <w:t xml:space="preserve">8.4. Все меры конфиденциальности при сборе, обработке и хранении персональных данных Клиентов распространяются на все носители </w:t>
      </w:r>
      <w:proofErr w:type="gramStart"/>
      <w:r w:rsidRPr="004566AB">
        <w:t>информации</w:t>
      </w:r>
      <w:proofErr w:type="gramEnd"/>
      <w:r w:rsidRPr="004566AB">
        <w:t xml:space="preserve"> как на бумажные, так и на автоматизированные. </w:t>
      </w:r>
    </w:p>
    <w:p w:rsidR="00BC3E86" w:rsidRDefault="00BC3E86" w:rsidP="004566AB">
      <w:pPr>
        <w:pStyle w:val="a3"/>
        <w:spacing w:before="0" w:beforeAutospacing="0" w:after="0" w:afterAutospacing="0"/>
        <w:jc w:val="both"/>
      </w:pPr>
      <w:r w:rsidRPr="004566AB">
        <w:t xml:space="preserve">8.5. 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 </w:t>
      </w:r>
    </w:p>
    <w:p w:rsidR="004566AB" w:rsidRPr="004566AB" w:rsidRDefault="004566AB" w:rsidP="004566AB">
      <w:pPr>
        <w:pStyle w:val="a3"/>
        <w:spacing w:before="0" w:beforeAutospacing="0" w:after="0" w:afterAutospacing="0"/>
        <w:jc w:val="both"/>
      </w:pPr>
    </w:p>
    <w:p w:rsidR="00BC3E86" w:rsidRDefault="00BC3E86" w:rsidP="004566AB">
      <w:pPr>
        <w:pStyle w:val="a3"/>
        <w:spacing w:before="0" w:beforeAutospacing="0" w:after="0" w:afterAutospacing="0"/>
        <w:jc w:val="both"/>
        <w:rPr>
          <w:b/>
          <w:bCs/>
        </w:rPr>
      </w:pPr>
      <w:r w:rsidRPr="004566AB">
        <w:rPr>
          <w:b/>
          <w:bCs/>
        </w:rPr>
        <w:t xml:space="preserve">9. Ответственность за нарушение норм, регулирующих обработку персональных данных Клиентов </w:t>
      </w:r>
    </w:p>
    <w:p w:rsidR="004566AB" w:rsidRPr="004566AB" w:rsidRDefault="004566AB" w:rsidP="004566AB">
      <w:pPr>
        <w:pStyle w:val="a3"/>
        <w:spacing w:before="0" w:beforeAutospacing="0" w:after="0" w:afterAutospacing="0"/>
        <w:jc w:val="both"/>
      </w:pPr>
    </w:p>
    <w:p w:rsidR="00BC3E86" w:rsidRPr="004566AB" w:rsidRDefault="00BC3E86" w:rsidP="004566AB">
      <w:pPr>
        <w:pStyle w:val="a3"/>
        <w:spacing w:before="0" w:beforeAutospacing="0" w:after="0" w:afterAutospacing="0"/>
        <w:jc w:val="both"/>
      </w:pPr>
      <w:r w:rsidRPr="004566AB">
        <w:t xml:space="preserve">9.1. </w:t>
      </w:r>
      <w:r w:rsidR="004566AB" w:rsidRPr="004566AB">
        <w:t>Продавец</w:t>
      </w:r>
      <w:r w:rsidRPr="004566AB">
        <w:t xml:space="preserve"> несет ответственность за персональную информацию, которая находится в его распоряжении и закрепляет персональную ответственность сотрудников за соблюдением установленного режима конфиденциальности. </w:t>
      </w:r>
    </w:p>
    <w:p w:rsidR="00BC3E86" w:rsidRPr="004566AB" w:rsidRDefault="00BC3E86" w:rsidP="004566AB">
      <w:pPr>
        <w:pStyle w:val="a3"/>
        <w:spacing w:before="0" w:beforeAutospacing="0" w:after="0" w:afterAutospacing="0"/>
        <w:jc w:val="both"/>
      </w:pPr>
      <w:r w:rsidRPr="004566AB">
        <w:t xml:space="preserve">9.2. </w:t>
      </w:r>
      <w:proofErr w:type="spellStart"/>
      <w:r w:rsidRPr="004566AB">
        <w:t>Каждыи</w:t>
      </w:r>
      <w:proofErr w:type="spellEnd"/>
      <w:r w:rsidRPr="004566AB">
        <w:t>̆ сотрудник</w:t>
      </w:r>
      <w:r w:rsidR="004566AB" w:rsidRPr="004566AB">
        <w:t xml:space="preserve"> Продавца</w:t>
      </w:r>
      <w:r w:rsidRPr="004566AB">
        <w:t xml:space="preserve">, </w:t>
      </w:r>
      <w:proofErr w:type="spellStart"/>
      <w:r w:rsidRPr="004566AB">
        <w:t>получающии</w:t>
      </w:r>
      <w:proofErr w:type="spellEnd"/>
      <w:r w:rsidRPr="004566AB">
        <w:t xml:space="preserve">̆ для работы документ, </w:t>
      </w:r>
      <w:proofErr w:type="spellStart"/>
      <w:r w:rsidRPr="004566AB">
        <w:t>содержащии</w:t>
      </w:r>
      <w:proofErr w:type="spellEnd"/>
      <w:r w:rsidRPr="004566AB">
        <w:t xml:space="preserve">̆ персональные данные Клиента, несет единоличную ответственность за сохранность носителя и конфиденциальность информации. </w:t>
      </w:r>
    </w:p>
    <w:p w:rsidR="00BC3E86" w:rsidRPr="004566AB" w:rsidRDefault="00BC3E86" w:rsidP="004566AB">
      <w:pPr>
        <w:pStyle w:val="a3"/>
        <w:spacing w:before="0" w:beforeAutospacing="0" w:after="0" w:afterAutospacing="0"/>
        <w:jc w:val="both"/>
      </w:pPr>
      <w:r w:rsidRPr="004566AB">
        <w:t xml:space="preserve">9.3. Любое лицо может обратиться к сотруднику </w:t>
      </w:r>
      <w:r w:rsidR="004566AB" w:rsidRPr="004566AB">
        <w:t>Продавца</w:t>
      </w:r>
      <w:r w:rsidRPr="004566AB">
        <w:t xml:space="preserve"> с </w:t>
      </w:r>
      <w:proofErr w:type="spellStart"/>
      <w:r w:rsidRPr="004566AB">
        <w:t>жалобои</w:t>
      </w:r>
      <w:proofErr w:type="spellEnd"/>
      <w:r w:rsidRPr="004566AB">
        <w:t xml:space="preserve">̆ на нарушение данного Положения. Жалобы и заявления по поводу соблюдения </w:t>
      </w:r>
      <w:proofErr w:type="gramStart"/>
      <w:r w:rsidRPr="004566AB">
        <w:t>требовании</w:t>
      </w:r>
      <w:proofErr w:type="gramEnd"/>
      <w:r w:rsidRPr="004566AB">
        <w:t xml:space="preserve">̆ обработки данных рассматриваются в </w:t>
      </w:r>
      <w:proofErr w:type="spellStart"/>
      <w:r w:rsidRPr="004566AB">
        <w:t>трехдневныи</w:t>
      </w:r>
      <w:proofErr w:type="spellEnd"/>
      <w:r w:rsidRPr="004566AB">
        <w:t xml:space="preserve">̆ срок со дня поступления. </w:t>
      </w:r>
    </w:p>
    <w:p w:rsidR="00BC3E86" w:rsidRPr="004566AB" w:rsidRDefault="00BC3E86" w:rsidP="004566AB">
      <w:pPr>
        <w:pStyle w:val="a3"/>
        <w:spacing w:before="0" w:beforeAutospacing="0" w:after="0" w:afterAutospacing="0"/>
        <w:jc w:val="both"/>
      </w:pPr>
      <w:r w:rsidRPr="004566AB">
        <w:t xml:space="preserve">9.4. Сотрудники </w:t>
      </w:r>
      <w:r w:rsidR="004566AB" w:rsidRPr="004566AB">
        <w:t xml:space="preserve">Продавца </w:t>
      </w:r>
      <w:r w:rsidRPr="004566AB">
        <w:t xml:space="preserve">обязаны на должном уровне обеспечивать рассмотрение запросов, заявлений и жалоб Клиентов, а также </w:t>
      </w:r>
      <w:proofErr w:type="spellStart"/>
      <w:r w:rsidRPr="004566AB">
        <w:t>содействовать</w:t>
      </w:r>
      <w:proofErr w:type="spellEnd"/>
      <w:r w:rsidRPr="004566AB">
        <w:t xml:space="preserve"> исполнению требований компетентных органов. </w:t>
      </w:r>
    </w:p>
    <w:p w:rsidR="00BC3E86" w:rsidRPr="004566AB" w:rsidRDefault="00BC3E86" w:rsidP="004566AB">
      <w:pPr>
        <w:pStyle w:val="a3"/>
        <w:spacing w:before="0" w:beforeAutospacing="0" w:after="0" w:afterAutospacing="0"/>
        <w:jc w:val="both"/>
      </w:pPr>
      <w:r w:rsidRPr="004566AB">
        <w:t xml:space="preserve">9.5. Лица, виновные в нарушении норм, регулирующих получение, обработку и защиту персональных данных Клиентов, несут дисциплинарную, административную, гражданско-правовую или уголовную ответственность в соответствии с </w:t>
      </w:r>
      <w:r w:rsidR="004566AB" w:rsidRPr="004566AB">
        <w:t>законодательством Российской Федерации</w:t>
      </w:r>
      <w:r w:rsidRPr="004566AB">
        <w:t xml:space="preserve">. </w:t>
      </w:r>
    </w:p>
    <w:p w:rsidR="000B5E6C" w:rsidRPr="004566AB" w:rsidRDefault="00CF2A8B" w:rsidP="004566AB">
      <w:pPr>
        <w:jc w:val="both"/>
        <w:rPr>
          <w:rFonts w:ascii="Times New Roman" w:hAnsi="Times New Roman" w:cs="Times New Roman"/>
        </w:rPr>
      </w:pPr>
    </w:p>
    <w:sectPr w:rsidR="000B5E6C" w:rsidRPr="004566AB" w:rsidSect="00844A5D">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8B" w:rsidRDefault="00CF2A8B" w:rsidP="008F3000">
      <w:r>
        <w:separator/>
      </w:r>
    </w:p>
  </w:endnote>
  <w:endnote w:type="continuationSeparator" w:id="0">
    <w:p w:rsidR="00CF2A8B" w:rsidRDefault="00CF2A8B" w:rsidP="008F30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532727160"/>
      <w:docPartObj>
        <w:docPartGallery w:val="Page Numbers (Bottom of Page)"/>
        <w:docPartUnique/>
      </w:docPartObj>
    </w:sdtPr>
    <w:sdtContent>
      <w:p w:rsidR="008F3000" w:rsidRDefault="007A19A2" w:rsidP="006C7AA0">
        <w:pPr>
          <w:pStyle w:val="a5"/>
          <w:framePr w:wrap="none" w:vAnchor="text" w:hAnchor="margin" w:xAlign="right" w:y="1"/>
          <w:rPr>
            <w:rStyle w:val="a7"/>
          </w:rPr>
        </w:pPr>
        <w:r>
          <w:rPr>
            <w:rStyle w:val="a7"/>
          </w:rPr>
          <w:fldChar w:fldCharType="begin"/>
        </w:r>
        <w:r w:rsidR="008F3000">
          <w:rPr>
            <w:rStyle w:val="a7"/>
          </w:rPr>
          <w:instrText xml:space="preserve"> PAGE </w:instrText>
        </w:r>
        <w:r>
          <w:rPr>
            <w:rStyle w:val="a7"/>
          </w:rPr>
          <w:fldChar w:fldCharType="end"/>
        </w:r>
      </w:p>
    </w:sdtContent>
  </w:sdt>
  <w:p w:rsidR="008F3000" w:rsidRDefault="008F3000" w:rsidP="008F300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7"/>
      </w:rPr>
      <w:id w:val="-994181213"/>
      <w:docPartObj>
        <w:docPartGallery w:val="Page Numbers (Bottom of Page)"/>
        <w:docPartUnique/>
      </w:docPartObj>
    </w:sdtPr>
    <w:sdtContent>
      <w:p w:rsidR="008F3000" w:rsidRDefault="007A19A2" w:rsidP="006C7AA0">
        <w:pPr>
          <w:pStyle w:val="a5"/>
          <w:framePr w:wrap="none" w:vAnchor="text" w:hAnchor="margin" w:xAlign="right" w:y="1"/>
          <w:rPr>
            <w:rStyle w:val="a7"/>
          </w:rPr>
        </w:pPr>
        <w:r>
          <w:rPr>
            <w:rStyle w:val="a7"/>
          </w:rPr>
          <w:fldChar w:fldCharType="begin"/>
        </w:r>
        <w:r w:rsidR="008F3000">
          <w:rPr>
            <w:rStyle w:val="a7"/>
          </w:rPr>
          <w:instrText xml:space="preserve"> PAGE </w:instrText>
        </w:r>
        <w:r>
          <w:rPr>
            <w:rStyle w:val="a7"/>
          </w:rPr>
          <w:fldChar w:fldCharType="separate"/>
        </w:r>
        <w:r w:rsidR="00007A59">
          <w:rPr>
            <w:rStyle w:val="a7"/>
            <w:noProof/>
          </w:rPr>
          <w:t>6</w:t>
        </w:r>
        <w:r>
          <w:rPr>
            <w:rStyle w:val="a7"/>
          </w:rPr>
          <w:fldChar w:fldCharType="end"/>
        </w:r>
      </w:p>
    </w:sdtContent>
  </w:sdt>
  <w:p w:rsidR="008F3000" w:rsidRDefault="008F3000" w:rsidP="008F30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8B" w:rsidRDefault="00CF2A8B" w:rsidP="008F3000">
      <w:r>
        <w:separator/>
      </w:r>
    </w:p>
  </w:footnote>
  <w:footnote w:type="continuationSeparator" w:id="0">
    <w:p w:rsidR="00CF2A8B" w:rsidRDefault="00CF2A8B" w:rsidP="008F30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BC3E86"/>
    <w:rsid w:val="00007A59"/>
    <w:rsid w:val="000136FB"/>
    <w:rsid w:val="00193A0A"/>
    <w:rsid w:val="00280F84"/>
    <w:rsid w:val="004566AB"/>
    <w:rsid w:val="0048655B"/>
    <w:rsid w:val="00490E0B"/>
    <w:rsid w:val="006B09A4"/>
    <w:rsid w:val="00712FAB"/>
    <w:rsid w:val="007767B9"/>
    <w:rsid w:val="007A19A2"/>
    <w:rsid w:val="00844A5D"/>
    <w:rsid w:val="008F3000"/>
    <w:rsid w:val="00BC3E86"/>
    <w:rsid w:val="00CF2A8B"/>
    <w:rsid w:val="00E97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3E86"/>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0136FB"/>
    <w:rPr>
      <w:color w:val="0563C1" w:themeColor="hyperlink"/>
      <w:u w:val="single"/>
    </w:rPr>
  </w:style>
  <w:style w:type="character" w:customStyle="1" w:styleId="UnresolvedMention">
    <w:name w:val="Unresolved Mention"/>
    <w:basedOn w:val="a0"/>
    <w:uiPriority w:val="99"/>
    <w:rsid w:val="000136FB"/>
    <w:rPr>
      <w:color w:val="808080"/>
      <w:shd w:val="clear" w:color="auto" w:fill="E6E6E6"/>
    </w:rPr>
  </w:style>
  <w:style w:type="paragraph" w:styleId="a5">
    <w:name w:val="footer"/>
    <w:basedOn w:val="a"/>
    <w:link w:val="a6"/>
    <w:uiPriority w:val="99"/>
    <w:unhideWhenUsed/>
    <w:rsid w:val="008F3000"/>
    <w:pPr>
      <w:tabs>
        <w:tab w:val="center" w:pos="4677"/>
        <w:tab w:val="right" w:pos="9355"/>
      </w:tabs>
    </w:pPr>
  </w:style>
  <w:style w:type="character" w:customStyle="1" w:styleId="a6">
    <w:name w:val="Нижний колонтитул Знак"/>
    <w:basedOn w:val="a0"/>
    <w:link w:val="a5"/>
    <w:uiPriority w:val="99"/>
    <w:rsid w:val="008F3000"/>
  </w:style>
  <w:style w:type="character" w:styleId="a7">
    <w:name w:val="page number"/>
    <w:basedOn w:val="a0"/>
    <w:uiPriority w:val="99"/>
    <w:semiHidden/>
    <w:unhideWhenUsed/>
    <w:rsid w:val="008F3000"/>
  </w:style>
</w:styles>
</file>

<file path=word/webSettings.xml><?xml version="1.0" encoding="utf-8"?>
<w:webSettings xmlns:r="http://schemas.openxmlformats.org/officeDocument/2006/relationships" xmlns:w="http://schemas.openxmlformats.org/wordprocessingml/2006/main">
  <w:divs>
    <w:div w:id="421536208">
      <w:bodyDiv w:val="1"/>
      <w:marLeft w:val="0"/>
      <w:marRight w:val="0"/>
      <w:marTop w:val="0"/>
      <w:marBottom w:val="0"/>
      <w:divBdr>
        <w:top w:val="none" w:sz="0" w:space="0" w:color="auto"/>
        <w:left w:val="none" w:sz="0" w:space="0" w:color="auto"/>
        <w:bottom w:val="none" w:sz="0" w:space="0" w:color="auto"/>
        <w:right w:val="none" w:sz="0" w:space="0" w:color="auto"/>
      </w:divBdr>
      <w:divsChild>
        <w:div w:id="1079058276">
          <w:marLeft w:val="0"/>
          <w:marRight w:val="0"/>
          <w:marTop w:val="0"/>
          <w:marBottom w:val="0"/>
          <w:divBdr>
            <w:top w:val="none" w:sz="0" w:space="0" w:color="auto"/>
            <w:left w:val="none" w:sz="0" w:space="0" w:color="auto"/>
            <w:bottom w:val="none" w:sz="0" w:space="0" w:color="auto"/>
            <w:right w:val="none" w:sz="0" w:space="0" w:color="auto"/>
          </w:divBdr>
          <w:divsChild>
            <w:div w:id="1542278551">
              <w:marLeft w:val="0"/>
              <w:marRight w:val="0"/>
              <w:marTop w:val="0"/>
              <w:marBottom w:val="0"/>
              <w:divBdr>
                <w:top w:val="none" w:sz="0" w:space="0" w:color="auto"/>
                <w:left w:val="none" w:sz="0" w:space="0" w:color="auto"/>
                <w:bottom w:val="none" w:sz="0" w:space="0" w:color="auto"/>
                <w:right w:val="none" w:sz="0" w:space="0" w:color="auto"/>
              </w:divBdr>
              <w:divsChild>
                <w:div w:id="6043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4905">
          <w:marLeft w:val="0"/>
          <w:marRight w:val="0"/>
          <w:marTop w:val="0"/>
          <w:marBottom w:val="0"/>
          <w:divBdr>
            <w:top w:val="none" w:sz="0" w:space="0" w:color="auto"/>
            <w:left w:val="none" w:sz="0" w:space="0" w:color="auto"/>
            <w:bottom w:val="none" w:sz="0" w:space="0" w:color="auto"/>
            <w:right w:val="none" w:sz="0" w:space="0" w:color="auto"/>
          </w:divBdr>
          <w:divsChild>
            <w:div w:id="969746497">
              <w:marLeft w:val="0"/>
              <w:marRight w:val="0"/>
              <w:marTop w:val="0"/>
              <w:marBottom w:val="0"/>
              <w:divBdr>
                <w:top w:val="none" w:sz="0" w:space="0" w:color="auto"/>
                <w:left w:val="none" w:sz="0" w:space="0" w:color="auto"/>
                <w:bottom w:val="none" w:sz="0" w:space="0" w:color="auto"/>
                <w:right w:val="none" w:sz="0" w:space="0" w:color="auto"/>
              </w:divBdr>
              <w:divsChild>
                <w:div w:id="10334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6319">
          <w:marLeft w:val="0"/>
          <w:marRight w:val="0"/>
          <w:marTop w:val="0"/>
          <w:marBottom w:val="0"/>
          <w:divBdr>
            <w:top w:val="none" w:sz="0" w:space="0" w:color="auto"/>
            <w:left w:val="none" w:sz="0" w:space="0" w:color="auto"/>
            <w:bottom w:val="none" w:sz="0" w:space="0" w:color="auto"/>
            <w:right w:val="none" w:sz="0" w:space="0" w:color="auto"/>
          </w:divBdr>
          <w:divsChild>
            <w:div w:id="323970132">
              <w:marLeft w:val="0"/>
              <w:marRight w:val="0"/>
              <w:marTop w:val="0"/>
              <w:marBottom w:val="0"/>
              <w:divBdr>
                <w:top w:val="none" w:sz="0" w:space="0" w:color="auto"/>
                <w:left w:val="none" w:sz="0" w:space="0" w:color="auto"/>
                <w:bottom w:val="none" w:sz="0" w:space="0" w:color="auto"/>
                <w:right w:val="none" w:sz="0" w:space="0" w:color="auto"/>
              </w:divBdr>
              <w:divsChild>
                <w:div w:id="8981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683">
          <w:marLeft w:val="0"/>
          <w:marRight w:val="0"/>
          <w:marTop w:val="0"/>
          <w:marBottom w:val="0"/>
          <w:divBdr>
            <w:top w:val="none" w:sz="0" w:space="0" w:color="auto"/>
            <w:left w:val="none" w:sz="0" w:space="0" w:color="auto"/>
            <w:bottom w:val="none" w:sz="0" w:space="0" w:color="auto"/>
            <w:right w:val="none" w:sz="0" w:space="0" w:color="auto"/>
          </w:divBdr>
          <w:divsChild>
            <w:div w:id="1719625291">
              <w:marLeft w:val="0"/>
              <w:marRight w:val="0"/>
              <w:marTop w:val="0"/>
              <w:marBottom w:val="0"/>
              <w:divBdr>
                <w:top w:val="none" w:sz="0" w:space="0" w:color="auto"/>
                <w:left w:val="none" w:sz="0" w:space="0" w:color="auto"/>
                <w:bottom w:val="none" w:sz="0" w:space="0" w:color="auto"/>
                <w:right w:val="none" w:sz="0" w:space="0" w:color="auto"/>
              </w:divBdr>
              <w:divsChild>
                <w:div w:id="4413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820">
          <w:marLeft w:val="0"/>
          <w:marRight w:val="0"/>
          <w:marTop w:val="0"/>
          <w:marBottom w:val="0"/>
          <w:divBdr>
            <w:top w:val="none" w:sz="0" w:space="0" w:color="auto"/>
            <w:left w:val="none" w:sz="0" w:space="0" w:color="auto"/>
            <w:bottom w:val="none" w:sz="0" w:space="0" w:color="auto"/>
            <w:right w:val="none" w:sz="0" w:space="0" w:color="auto"/>
          </w:divBdr>
          <w:divsChild>
            <w:div w:id="1825662787">
              <w:marLeft w:val="0"/>
              <w:marRight w:val="0"/>
              <w:marTop w:val="0"/>
              <w:marBottom w:val="0"/>
              <w:divBdr>
                <w:top w:val="none" w:sz="0" w:space="0" w:color="auto"/>
                <w:left w:val="none" w:sz="0" w:space="0" w:color="auto"/>
                <w:bottom w:val="none" w:sz="0" w:space="0" w:color="auto"/>
                <w:right w:val="none" w:sz="0" w:space="0" w:color="auto"/>
              </w:divBdr>
              <w:divsChild>
                <w:div w:id="17320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568">
          <w:marLeft w:val="0"/>
          <w:marRight w:val="0"/>
          <w:marTop w:val="0"/>
          <w:marBottom w:val="0"/>
          <w:divBdr>
            <w:top w:val="none" w:sz="0" w:space="0" w:color="auto"/>
            <w:left w:val="none" w:sz="0" w:space="0" w:color="auto"/>
            <w:bottom w:val="none" w:sz="0" w:space="0" w:color="auto"/>
            <w:right w:val="none" w:sz="0" w:space="0" w:color="auto"/>
          </w:divBdr>
          <w:divsChild>
            <w:div w:id="1311448996">
              <w:marLeft w:val="0"/>
              <w:marRight w:val="0"/>
              <w:marTop w:val="0"/>
              <w:marBottom w:val="0"/>
              <w:divBdr>
                <w:top w:val="none" w:sz="0" w:space="0" w:color="auto"/>
                <w:left w:val="none" w:sz="0" w:space="0" w:color="auto"/>
                <w:bottom w:val="none" w:sz="0" w:space="0" w:color="auto"/>
                <w:right w:val="none" w:sz="0" w:space="0" w:color="auto"/>
              </w:divBdr>
              <w:divsChild>
                <w:div w:id="12974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20614">
          <w:marLeft w:val="0"/>
          <w:marRight w:val="0"/>
          <w:marTop w:val="0"/>
          <w:marBottom w:val="0"/>
          <w:divBdr>
            <w:top w:val="none" w:sz="0" w:space="0" w:color="auto"/>
            <w:left w:val="none" w:sz="0" w:space="0" w:color="auto"/>
            <w:bottom w:val="none" w:sz="0" w:space="0" w:color="auto"/>
            <w:right w:val="none" w:sz="0" w:space="0" w:color="auto"/>
          </w:divBdr>
          <w:divsChild>
            <w:div w:id="2026201851">
              <w:marLeft w:val="0"/>
              <w:marRight w:val="0"/>
              <w:marTop w:val="0"/>
              <w:marBottom w:val="0"/>
              <w:divBdr>
                <w:top w:val="none" w:sz="0" w:space="0" w:color="auto"/>
                <w:left w:val="none" w:sz="0" w:space="0" w:color="auto"/>
                <w:bottom w:val="none" w:sz="0" w:space="0" w:color="auto"/>
                <w:right w:val="none" w:sz="0" w:space="0" w:color="auto"/>
              </w:divBdr>
              <w:divsChild>
                <w:div w:id="11489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5963">
          <w:marLeft w:val="0"/>
          <w:marRight w:val="0"/>
          <w:marTop w:val="0"/>
          <w:marBottom w:val="0"/>
          <w:divBdr>
            <w:top w:val="none" w:sz="0" w:space="0" w:color="auto"/>
            <w:left w:val="none" w:sz="0" w:space="0" w:color="auto"/>
            <w:bottom w:val="none" w:sz="0" w:space="0" w:color="auto"/>
            <w:right w:val="none" w:sz="0" w:space="0" w:color="auto"/>
          </w:divBdr>
          <w:divsChild>
            <w:div w:id="519660551">
              <w:marLeft w:val="0"/>
              <w:marRight w:val="0"/>
              <w:marTop w:val="0"/>
              <w:marBottom w:val="0"/>
              <w:divBdr>
                <w:top w:val="none" w:sz="0" w:space="0" w:color="auto"/>
                <w:left w:val="none" w:sz="0" w:space="0" w:color="auto"/>
                <w:bottom w:val="none" w:sz="0" w:space="0" w:color="auto"/>
                <w:right w:val="none" w:sz="0" w:space="0" w:color="auto"/>
              </w:divBdr>
              <w:divsChild>
                <w:div w:id="16679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847267">
      <w:bodyDiv w:val="1"/>
      <w:marLeft w:val="0"/>
      <w:marRight w:val="0"/>
      <w:marTop w:val="0"/>
      <w:marBottom w:val="0"/>
      <w:divBdr>
        <w:top w:val="none" w:sz="0" w:space="0" w:color="auto"/>
        <w:left w:val="none" w:sz="0" w:space="0" w:color="auto"/>
        <w:bottom w:val="none" w:sz="0" w:space="0" w:color="auto"/>
        <w:right w:val="none" w:sz="0" w:space="0" w:color="auto"/>
      </w:divBdr>
      <w:divsChild>
        <w:div w:id="1769037397">
          <w:marLeft w:val="0"/>
          <w:marRight w:val="0"/>
          <w:marTop w:val="0"/>
          <w:marBottom w:val="0"/>
          <w:divBdr>
            <w:top w:val="none" w:sz="0" w:space="0" w:color="auto"/>
            <w:left w:val="none" w:sz="0" w:space="0" w:color="auto"/>
            <w:bottom w:val="none" w:sz="0" w:space="0" w:color="auto"/>
            <w:right w:val="none" w:sz="0" w:space="0" w:color="auto"/>
          </w:divBdr>
          <w:divsChild>
            <w:div w:id="636766509">
              <w:marLeft w:val="0"/>
              <w:marRight w:val="0"/>
              <w:marTop w:val="0"/>
              <w:marBottom w:val="0"/>
              <w:divBdr>
                <w:top w:val="none" w:sz="0" w:space="0" w:color="auto"/>
                <w:left w:val="none" w:sz="0" w:space="0" w:color="auto"/>
                <w:bottom w:val="none" w:sz="0" w:space="0" w:color="auto"/>
                <w:right w:val="none" w:sz="0" w:space="0" w:color="auto"/>
              </w:divBdr>
              <w:divsChild>
                <w:div w:id="198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63696">
          <w:marLeft w:val="0"/>
          <w:marRight w:val="0"/>
          <w:marTop w:val="0"/>
          <w:marBottom w:val="0"/>
          <w:divBdr>
            <w:top w:val="none" w:sz="0" w:space="0" w:color="auto"/>
            <w:left w:val="none" w:sz="0" w:space="0" w:color="auto"/>
            <w:bottom w:val="none" w:sz="0" w:space="0" w:color="auto"/>
            <w:right w:val="none" w:sz="0" w:space="0" w:color="auto"/>
          </w:divBdr>
          <w:divsChild>
            <w:div w:id="1783647526">
              <w:marLeft w:val="0"/>
              <w:marRight w:val="0"/>
              <w:marTop w:val="0"/>
              <w:marBottom w:val="0"/>
              <w:divBdr>
                <w:top w:val="none" w:sz="0" w:space="0" w:color="auto"/>
                <w:left w:val="none" w:sz="0" w:space="0" w:color="auto"/>
                <w:bottom w:val="none" w:sz="0" w:space="0" w:color="auto"/>
                <w:right w:val="none" w:sz="0" w:space="0" w:color="auto"/>
              </w:divBdr>
              <w:divsChild>
                <w:div w:id="2704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659">
          <w:marLeft w:val="0"/>
          <w:marRight w:val="0"/>
          <w:marTop w:val="0"/>
          <w:marBottom w:val="0"/>
          <w:divBdr>
            <w:top w:val="none" w:sz="0" w:space="0" w:color="auto"/>
            <w:left w:val="none" w:sz="0" w:space="0" w:color="auto"/>
            <w:bottom w:val="none" w:sz="0" w:space="0" w:color="auto"/>
            <w:right w:val="none" w:sz="0" w:space="0" w:color="auto"/>
          </w:divBdr>
          <w:divsChild>
            <w:div w:id="359937415">
              <w:marLeft w:val="0"/>
              <w:marRight w:val="0"/>
              <w:marTop w:val="0"/>
              <w:marBottom w:val="0"/>
              <w:divBdr>
                <w:top w:val="none" w:sz="0" w:space="0" w:color="auto"/>
                <w:left w:val="none" w:sz="0" w:space="0" w:color="auto"/>
                <w:bottom w:val="none" w:sz="0" w:space="0" w:color="auto"/>
                <w:right w:val="none" w:sz="0" w:space="0" w:color="auto"/>
              </w:divBdr>
              <w:divsChild>
                <w:div w:id="19704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97892">
          <w:marLeft w:val="0"/>
          <w:marRight w:val="0"/>
          <w:marTop w:val="0"/>
          <w:marBottom w:val="0"/>
          <w:divBdr>
            <w:top w:val="none" w:sz="0" w:space="0" w:color="auto"/>
            <w:left w:val="none" w:sz="0" w:space="0" w:color="auto"/>
            <w:bottom w:val="none" w:sz="0" w:space="0" w:color="auto"/>
            <w:right w:val="none" w:sz="0" w:space="0" w:color="auto"/>
          </w:divBdr>
          <w:divsChild>
            <w:div w:id="805850813">
              <w:marLeft w:val="0"/>
              <w:marRight w:val="0"/>
              <w:marTop w:val="0"/>
              <w:marBottom w:val="0"/>
              <w:divBdr>
                <w:top w:val="none" w:sz="0" w:space="0" w:color="auto"/>
                <w:left w:val="none" w:sz="0" w:space="0" w:color="auto"/>
                <w:bottom w:val="none" w:sz="0" w:space="0" w:color="auto"/>
                <w:right w:val="none" w:sz="0" w:space="0" w:color="auto"/>
              </w:divBdr>
              <w:divsChild>
                <w:div w:id="5370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50414">
          <w:marLeft w:val="0"/>
          <w:marRight w:val="0"/>
          <w:marTop w:val="0"/>
          <w:marBottom w:val="0"/>
          <w:divBdr>
            <w:top w:val="none" w:sz="0" w:space="0" w:color="auto"/>
            <w:left w:val="none" w:sz="0" w:space="0" w:color="auto"/>
            <w:bottom w:val="none" w:sz="0" w:space="0" w:color="auto"/>
            <w:right w:val="none" w:sz="0" w:space="0" w:color="auto"/>
          </w:divBdr>
          <w:divsChild>
            <w:div w:id="1941445498">
              <w:marLeft w:val="0"/>
              <w:marRight w:val="0"/>
              <w:marTop w:val="0"/>
              <w:marBottom w:val="0"/>
              <w:divBdr>
                <w:top w:val="none" w:sz="0" w:space="0" w:color="auto"/>
                <w:left w:val="none" w:sz="0" w:space="0" w:color="auto"/>
                <w:bottom w:val="none" w:sz="0" w:space="0" w:color="auto"/>
                <w:right w:val="none" w:sz="0" w:space="0" w:color="auto"/>
              </w:divBdr>
              <w:divsChild>
                <w:div w:id="18093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73155">
          <w:marLeft w:val="0"/>
          <w:marRight w:val="0"/>
          <w:marTop w:val="0"/>
          <w:marBottom w:val="0"/>
          <w:divBdr>
            <w:top w:val="none" w:sz="0" w:space="0" w:color="auto"/>
            <w:left w:val="none" w:sz="0" w:space="0" w:color="auto"/>
            <w:bottom w:val="none" w:sz="0" w:space="0" w:color="auto"/>
            <w:right w:val="none" w:sz="0" w:space="0" w:color="auto"/>
          </w:divBdr>
          <w:divsChild>
            <w:div w:id="2066949925">
              <w:marLeft w:val="0"/>
              <w:marRight w:val="0"/>
              <w:marTop w:val="0"/>
              <w:marBottom w:val="0"/>
              <w:divBdr>
                <w:top w:val="none" w:sz="0" w:space="0" w:color="auto"/>
                <w:left w:val="none" w:sz="0" w:space="0" w:color="auto"/>
                <w:bottom w:val="none" w:sz="0" w:space="0" w:color="auto"/>
                <w:right w:val="none" w:sz="0" w:space="0" w:color="auto"/>
              </w:divBdr>
              <w:divsChild>
                <w:div w:id="298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48408">
          <w:marLeft w:val="0"/>
          <w:marRight w:val="0"/>
          <w:marTop w:val="0"/>
          <w:marBottom w:val="0"/>
          <w:divBdr>
            <w:top w:val="none" w:sz="0" w:space="0" w:color="auto"/>
            <w:left w:val="none" w:sz="0" w:space="0" w:color="auto"/>
            <w:bottom w:val="none" w:sz="0" w:space="0" w:color="auto"/>
            <w:right w:val="none" w:sz="0" w:space="0" w:color="auto"/>
          </w:divBdr>
          <w:divsChild>
            <w:div w:id="1051609599">
              <w:marLeft w:val="0"/>
              <w:marRight w:val="0"/>
              <w:marTop w:val="0"/>
              <w:marBottom w:val="0"/>
              <w:divBdr>
                <w:top w:val="none" w:sz="0" w:space="0" w:color="auto"/>
                <w:left w:val="none" w:sz="0" w:space="0" w:color="auto"/>
                <w:bottom w:val="none" w:sz="0" w:space="0" w:color="auto"/>
                <w:right w:val="none" w:sz="0" w:space="0" w:color="auto"/>
              </w:divBdr>
              <w:divsChild>
                <w:div w:id="13430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7717">
          <w:marLeft w:val="0"/>
          <w:marRight w:val="0"/>
          <w:marTop w:val="0"/>
          <w:marBottom w:val="0"/>
          <w:divBdr>
            <w:top w:val="none" w:sz="0" w:space="0" w:color="auto"/>
            <w:left w:val="none" w:sz="0" w:space="0" w:color="auto"/>
            <w:bottom w:val="none" w:sz="0" w:space="0" w:color="auto"/>
            <w:right w:val="none" w:sz="0" w:space="0" w:color="auto"/>
          </w:divBdr>
          <w:divsChild>
            <w:div w:id="1443375560">
              <w:marLeft w:val="0"/>
              <w:marRight w:val="0"/>
              <w:marTop w:val="0"/>
              <w:marBottom w:val="0"/>
              <w:divBdr>
                <w:top w:val="none" w:sz="0" w:space="0" w:color="auto"/>
                <w:left w:val="none" w:sz="0" w:space="0" w:color="auto"/>
                <w:bottom w:val="none" w:sz="0" w:space="0" w:color="auto"/>
                <w:right w:val="none" w:sz="0" w:space="0" w:color="auto"/>
              </w:divBdr>
              <w:divsChild>
                <w:div w:id="8346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everqueen.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oreverqueen.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everqueen.ru/"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oreverqueen.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2691</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гацалов</dc:creator>
  <cp:keywords/>
  <dc:description/>
  <cp:lastModifiedBy>root</cp:lastModifiedBy>
  <cp:revision>4</cp:revision>
  <dcterms:created xsi:type="dcterms:W3CDTF">2019-02-26T18:44:00Z</dcterms:created>
  <dcterms:modified xsi:type="dcterms:W3CDTF">2019-08-24T18:07:00Z</dcterms:modified>
</cp:coreProperties>
</file>